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145C" w14:textId="77777777" w:rsidR="009338BE" w:rsidRDefault="009338BE" w:rsidP="009338BE">
      <w:pPr>
        <w:pStyle w:val="Corpotesto"/>
        <w:tabs>
          <w:tab w:val="left" w:pos="8196"/>
        </w:tabs>
        <w:spacing w:before="101"/>
        <w:ind w:left="410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F7867" wp14:editId="302AF052">
                <wp:simplePos x="0" y="0"/>
                <wp:positionH relativeFrom="page">
                  <wp:posOffset>815340</wp:posOffset>
                </wp:positionH>
                <wp:positionV relativeFrom="paragraph">
                  <wp:posOffset>-187960</wp:posOffset>
                </wp:positionV>
                <wp:extent cx="6109970" cy="335280"/>
                <wp:effectExtent l="0" t="0" r="24130" b="266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970" cy="33528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C1202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5238A7" w14:textId="77777777" w:rsidR="009338BE" w:rsidRDefault="009338BE" w:rsidP="009338BE">
                            <w:pPr>
                              <w:spacing w:before="25"/>
                              <w:ind w:left="1626" w:right="36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ALLEGATO 2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Scheda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valutazione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dei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titoli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per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l’incarico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Esperto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3170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4.2pt;margin-top:-14.8pt;width:481.1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" filled="f" strokecolor="#c12026" strokeweight="2.16pt">
                <v:textbox inset="0,0,0,0">
                  <w:txbxContent>
                    <w:p w:rsidR="009338BE" w:rsidRDefault="009338BE" w:rsidP="009338BE">
                      <w:pPr>
                        <w:spacing w:before="25"/>
                        <w:ind w:left="1626" w:right="362"/>
                        <w:jc w:val="center"/>
                        <w:rPr>
                          <w:b/>
                          <w:sz w:val="28"/>
                        </w:rPr>
                      </w:pPr>
                      <w:bookmarkStart w:id="1" w:name="_GoBack"/>
                      <w:r>
                        <w:rPr>
                          <w:b/>
                          <w:sz w:val="28"/>
                          <w:u w:val="single"/>
                        </w:rPr>
                        <w:t>ALLEGATO 2</w:t>
                      </w:r>
                      <w:r>
                        <w:rPr>
                          <w:b/>
                          <w:sz w:val="28"/>
                        </w:rPr>
                        <w:t xml:space="preserve"> -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Scheda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di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valutazio</w:t>
                      </w:r>
                      <w:r>
                        <w:rPr>
                          <w:b/>
                          <w:sz w:val="28"/>
                        </w:rPr>
                        <w:t>ne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dei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titoli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per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l’incarico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di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E</w:t>
                      </w:r>
                      <w:r>
                        <w:rPr>
                          <w:b/>
                          <w:sz w:val="28"/>
                        </w:rPr>
                        <w:t>sperto</w:t>
                      </w:r>
                      <w:bookmarkEnd w:id="1"/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D7EE145" w14:textId="77777777" w:rsidR="009338BE" w:rsidRDefault="009338BE" w:rsidP="009338BE">
      <w:pPr>
        <w:pStyle w:val="Corpotesto"/>
        <w:tabs>
          <w:tab w:val="left" w:pos="8196"/>
        </w:tabs>
        <w:spacing w:before="101"/>
        <w:ind w:left="410"/>
      </w:pPr>
    </w:p>
    <w:p w14:paraId="5794D15B" w14:textId="77777777" w:rsidR="009338BE" w:rsidRDefault="009338BE" w:rsidP="009338BE">
      <w:pPr>
        <w:pStyle w:val="Corpotesto"/>
        <w:tabs>
          <w:tab w:val="left" w:pos="8196"/>
        </w:tabs>
        <w:spacing w:before="101"/>
        <w:ind w:left="410"/>
        <w:rPr>
          <w:rFonts w:ascii="Times New Roman"/>
        </w:rPr>
      </w:pPr>
      <w:r>
        <w:t>Nome e</w:t>
      </w:r>
      <w:r>
        <w:rPr>
          <w:spacing w:val="-5"/>
        </w:rPr>
        <w:t xml:space="preserve"> </w:t>
      </w:r>
      <w:proofErr w:type="spellStart"/>
      <w:r>
        <w:t>cognome</w:t>
      </w:r>
      <w:proofErr w:type="spellEnd"/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</w:p>
    <w:p w14:paraId="0330803B" w14:textId="77777777" w:rsidR="009338BE" w:rsidRDefault="009338BE" w:rsidP="009338BE">
      <w:pPr>
        <w:pStyle w:val="Corpotesto"/>
        <w:tabs>
          <w:tab w:val="left" w:pos="8175"/>
        </w:tabs>
        <w:spacing w:before="250"/>
        <w:ind w:left="410"/>
        <w:rPr>
          <w:rFonts w:ascii="Times New Roman"/>
        </w:rPr>
      </w:pPr>
      <w:proofErr w:type="spellStart"/>
      <w:r>
        <w:t>Titolo</w:t>
      </w:r>
      <w:proofErr w:type="spellEnd"/>
      <w:r>
        <w:t xml:space="preserve"> del</w:t>
      </w:r>
      <w:r>
        <w:rPr>
          <w:spacing w:val="-17"/>
        </w:rPr>
        <w:t xml:space="preserve"> </w:t>
      </w:r>
      <w:r>
        <w:t>modulo</w:t>
      </w:r>
      <w:r>
        <w:rPr>
          <w:spacing w:val="-11"/>
        </w:rPr>
        <w:t xml:space="preserve"> </w:t>
      </w:r>
      <w:r>
        <w:rPr>
          <w:rFonts w:ascii="Times New Roman"/>
          <w:u w:val="single"/>
        </w:rPr>
        <w:t xml:space="preserve"> </w:t>
      </w:r>
    </w:p>
    <w:p w14:paraId="76B407AF" w14:textId="77777777" w:rsidR="009338BE" w:rsidRDefault="009338BE" w:rsidP="009338BE">
      <w:pPr>
        <w:pStyle w:val="Corpotesto"/>
        <w:rPr>
          <w:rFonts w:ascii="Times New Roman"/>
          <w:sz w:val="20"/>
        </w:rPr>
      </w:pPr>
    </w:p>
    <w:p w14:paraId="7397C3E0" w14:textId="77777777" w:rsidR="009338BE" w:rsidRDefault="009338BE" w:rsidP="009338BE">
      <w:pPr>
        <w:pStyle w:val="Corpotesto"/>
        <w:rPr>
          <w:rFonts w:ascii="Times New Roman"/>
          <w:sz w:val="20"/>
        </w:rPr>
      </w:pPr>
    </w:p>
    <w:p w14:paraId="20427086" w14:textId="77777777" w:rsidR="009338BE" w:rsidRDefault="009338BE" w:rsidP="009338BE">
      <w:pPr>
        <w:pStyle w:val="Corpotesto"/>
        <w:spacing w:before="10"/>
        <w:rPr>
          <w:rFonts w:ascii="Times New Roman"/>
          <w:sz w:val="12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0"/>
        <w:gridCol w:w="2718"/>
        <w:gridCol w:w="1277"/>
        <w:gridCol w:w="1419"/>
      </w:tblGrid>
      <w:tr w:rsidR="009338BE" w14:paraId="4B2951FA" w14:textId="77777777" w:rsidTr="009338BE">
        <w:trPr>
          <w:trHeight w:val="994"/>
        </w:trPr>
        <w:tc>
          <w:tcPr>
            <w:tcW w:w="7478" w:type="dxa"/>
            <w:gridSpan w:val="2"/>
          </w:tcPr>
          <w:p w14:paraId="2FE379CE" w14:textId="77777777" w:rsidR="009338BE" w:rsidRDefault="009338BE" w:rsidP="006408E4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TITOLI CULTURALI</w:t>
            </w:r>
          </w:p>
        </w:tc>
        <w:tc>
          <w:tcPr>
            <w:tcW w:w="1277" w:type="dxa"/>
          </w:tcPr>
          <w:p w14:paraId="44C4A55C" w14:textId="77777777" w:rsidR="009338BE" w:rsidRDefault="009338BE" w:rsidP="006408E4">
            <w:pPr>
              <w:pStyle w:val="TableParagraph"/>
              <w:spacing w:before="2" w:line="331" w:lineRule="exact"/>
              <w:ind w:left="109"/>
              <w:rPr>
                <w:sz w:val="28"/>
              </w:rPr>
            </w:pPr>
            <w:r>
              <w:rPr>
                <w:sz w:val="28"/>
              </w:rPr>
              <w:t>PUNTEGGIO</w:t>
            </w:r>
          </w:p>
          <w:p w14:paraId="470885E0" w14:textId="77777777" w:rsidR="009338BE" w:rsidRDefault="009338BE" w:rsidP="006408E4">
            <w:pPr>
              <w:pStyle w:val="TableParagraph"/>
              <w:spacing w:before="9" w:line="332" w:lineRule="exact"/>
              <w:ind w:left="109" w:right="116"/>
              <w:rPr>
                <w:sz w:val="28"/>
              </w:rPr>
            </w:pPr>
            <w:r>
              <w:rPr>
                <w:sz w:val="28"/>
              </w:rPr>
              <w:t xml:space="preserve">a </w:t>
            </w:r>
            <w:proofErr w:type="spellStart"/>
            <w:r>
              <w:rPr>
                <w:sz w:val="28"/>
              </w:rPr>
              <w:t>cura</w:t>
            </w:r>
            <w:proofErr w:type="spellEnd"/>
            <w:r>
              <w:rPr>
                <w:sz w:val="28"/>
              </w:rPr>
              <w:t xml:space="preserve"> del </w:t>
            </w:r>
            <w:proofErr w:type="spellStart"/>
            <w:r>
              <w:rPr>
                <w:spacing w:val="-1"/>
                <w:sz w:val="28"/>
              </w:rPr>
              <w:t>richiedente</w:t>
            </w:r>
            <w:proofErr w:type="spellEnd"/>
          </w:p>
        </w:tc>
        <w:tc>
          <w:tcPr>
            <w:tcW w:w="1419" w:type="dxa"/>
          </w:tcPr>
          <w:p w14:paraId="2D04B8D8" w14:textId="77777777" w:rsidR="009338BE" w:rsidRDefault="009338BE" w:rsidP="006408E4">
            <w:pPr>
              <w:pStyle w:val="TableParagraph"/>
              <w:spacing w:before="2" w:line="331" w:lineRule="exact"/>
              <w:ind w:left="220"/>
              <w:rPr>
                <w:sz w:val="28"/>
              </w:rPr>
            </w:pPr>
            <w:r>
              <w:rPr>
                <w:sz w:val="28"/>
              </w:rPr>
              <w:t>PUNTEGGIO</w:t>
            </w:r>
          </w:p>
          <w:p w14:paraId="29340179" w14:textId="77777777" w:rsidR="009338BE" w:rsidRDefault="009338BE" w:rsidP="006408E4">
            <w:pPr>
              <w:pStyle w:val="TableParagraph"/>
              <w:spacing w:before="9" w:line="332" w:lineRule="exact"/>
              <w:ind w:left="131" w:right="55" w:hanging="17"/>
              <w:rPr>
                <w:sz w:val="28"/>
              </w:rPr>
            </w:pPr>
            <w:proofErr w:type="spellStart"/>
            <w:r>
              <w:rPr>
                <w:sz w:val="28"/>
              </w:rPr>
              <w:t>riservato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alla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commissione</w:t>
            </w:r>
            <w:proofErr w:type="spellEnd"/>
          </w:p>
        </w:tc>
      </w:tr>
      <w:tr w:rsidR="009338BE" w14:paraId="3A273161" w14:textId="77777777" w:rsidTr="009338BE">
        <w:trPr>
          <w:trHeight w:val="583"/>
        </w:trPr>
        <w:tc>
          <w:tcPr>
            <w:tcW w:w="4760" w:type="dxa"/>
          </w:tcPr>
          <w:p w14:paraId="0B3AC78E" w14:textId="77777777" w:rsidR="009338BE" w:rsidRDefault="009338BE" w:rsidP="006408E4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 xml:space="preserve">Diploma di </w:t>
            </w:r>
            <w:proofErr w:type="spellStart"/>
            <w:r>
              <w:rPr>
                <w:sz w:val="28"/>
              </w:rPr>
              <w:t>maturità</w:t>
            </w:r>
            <w:proofErr w:type="spellEnd"/>
          </w:p>
        </w:tc>
        <w:tc>
          <w:tcPr>
            <w:tcW w:w="2718" w:type="dxa"/>
          </w:tcPr>
          <w:p w14:paraId="69063CFE" w14:textId="77777777" w:rsidR="009338BE" w:rsidRDefault="009338BE" w:rsidP="006408E4">
            <w:pPr>
              <w:pStyle w:val="TableParagraph"/>
              <w:spacing w:line="331" w:lineRule="exact"/>
              <w:ind w:left="25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Punti</w:t>
            </w:r>
            <w:proofErr w:type="spellEnd"/>
            <w:r>
              <w:rPr>
                <w:b/>
                <w:sz w:val="28"/>
              </w:rPr>
              <w:t xml:space="preserve"> 5</w:t>
            </w:r>
          </w:p>
        </w:tc>
        <w:tc>
          <w:tcPr>
            <w:tcW w:w="1277" w:type="dxa"/>
          </w:tcPr>
          <w:p w14:paraId="2F5ED522" w14:textId="77777777" w:rsidR="009338BE" w:rsidRDefault="009338BE" w:rsidP="006408E4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419" w:type="dxa"/>
            <w:vMerge w:val="restart"/>
          </w:tcPr>
          <w:p w14:paraId="642352AA" w14:textId="77777777" w:rsidR="009338BE" w:rsidRDefault="009338BE" w:rsidP="006408E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338BE" w14:paraId="0DC1B707" w14:textId="77777777" w:rsidTr="009338BE">
        <w:trPr>
          <w:trHeight w:val="730"/>
        </w:trPr>
        <w:tc>
          <w:tcPr>
            <w:tcW w:w="4760" w:type="dxa"/>
          </w:tcPr>
          <w:p w14:paraId="0C9E261E" w14:textId="77777777" w:rsidR="009338BE" w:rsidRDefault="009338BE" w:rsidP="006408E4">
            <w:pPr>
              <w:pStyle w:val="TableParagraph"/>
              <w:spacing w:before="148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Laurea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triennale</w:t>
            </w:r>
            <w:proofErr w:type="spellEnd"/>
          </w:p>
        </w:tc>
        <w:tc>
          <w:tcPr>
            <w:tcW w:w="2718" w:type="dxa"/>
          </w:tcPr>
          <w:p w14:paraId="2A28F224" w14:textId="77777777" w:rsidR="009338BE" w:rsidRDefault="009338BE" w:rsidP="006408E4">
            <w:pPr>
              <w:pStyle w:val="TableParagraph"/>
              <w:spacing w:before="142"/>
              <w:ind w:left="27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Punti</w:t>
            </w:r>
            <w:proofErr w:type="spellEnd"/>
            <w:r>
              <w:rPr>
                <w:b/>
                <w:sz w:val="28"/>
              </w:rPr>
              <w:t xml:space="preserve"> 5</w:t>
            </w:r>
          </w:p>
        </w:tc>
        <w:tc>
          <w:tcPr>
            <w:tcW w:w="1277" w:type="dxa"/>
          </w:tcPr>
          <w:p w14:paraId="7FDE0D1D" w14:textId="77777777" w:rsidR="009338BE" w:rsidRDefault="009338BE" w:rsidP="006408E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9" w:type="dxa"/>
            <w:vMerge/>
          </w:tcPr>
          <w:p w14:paraId="04AA2107" w14:textId="77777777" w:rsidR="009338BE" w:rsidRDefault="009338BE" w:rsidP="006408E4">
            <w:pPr>
              <w:rPr>
                <w:sz w:val="2"/>
                <w:szCs w:val="2"/>
              </w:rPr>
            </w:pPr>
          </w:p>
        </w:tc>
      </w:tr>
      <w:tr w:rsidR="009338BE" w14:paraId="7EF8B631" w14:textId="77777777" w:rsidTr="009338BE">
        <w:trPr>
          <w:trHeight w:val="653"/>
        </w:trPr>
        <w:tc>
          <w:tcPr>
            <w:tcW w:w="4760" w:type="dxa"/>
          </w:tcPr>
          <w:p w14:paraId="5B9744D5" w14:textId="77777777" w:rsidR="009338BE" w:rsidRDefault="009338BE" w:rsidP="006408E4">
            <w:pPr>
              <w:pStyle w:val="TableParagraph"/>
              <w:spacing w:before="153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Laurea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vecchio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ordinamento</w:t>
            </w:r>
            <w:proofErr w:type="spellEnd"/>
            <w:r>
              <w:rPr>
                <w:sz w:val="28"/>
              </w:rPr>
              <w:t xml:space="preserve"> e </w:t>
            </w:r>
            <w:proofErr w:type="spellStart"/>
            <w:r>
              <w:rPr>
                <w:sz w:val="28"/>
              </w:rPr>
              <w:t>laurea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magistrale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718" w:type="dxa"/>
          </w:tcPr>
          <w:p w14:paraId="55388F8C" w14:textId="77777777" w:rsidR="009338BE" w:rsidRDefault="009338BE" w:rsidP="006408E4">
            <w:pPr>
              <w:pStyle w:val="TableParagraph"/>
              <w:spacing w:before="147"/>
              <w:ind w:left="31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Punti</w:t>
            </w:r>
            <w:proofErr w:type="spellEnd"/>
            <w:r>
              <w:rPr>
                <w:b/>
                <w:sz w:val="28"/>
              </w:rPr>
              <w:t xml:space="preserve"> 10</w:t>
            </w:r>
          </w:p>
        </w:tc>
        <w:tc>
          <w:tcPr>
            <w:tcW w:w="1277" w:type="dxa"/>
          </w:tcPr>
          <w:p w14:paraId="75E7C479" w14:textId="77777777" w:rsidR="009338BE" w:rsidRDefault="009338BE" w:rsidP="006408E4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1419" w:type="dxa"/>
            <w:vMerge/>
          </w:tcPr>
          <w:p w14:paraId="57695542" w14:textId="77777777" w:rsidR="009338BE" w:rsidRDefault="009338BE" w:rsidP="006408E4">
            <w:pPr>
              <w:rPr>
                <w:sz w:val="2"/>
                <w:szCs w:val="2"/>
              </w:rPr>
            </w:pPr>
          </w:p>
        </w:tc>
      </w:tr>
      <w:tr w:rsidR="009338BE" w14:paraId="1C675D3D" w14:textId="77777777" w:rsidTr="009338BE">
        <w:trPr>
          <w:trHeight w:val="955"/>
        </w:trPr>
        <w:tc>
          <w:tcPr>
            <w:tcW w:w="7478" w:type="dxa"/>
            <w:gridSpan w:val="2"/>
          </w:tcPr>
          <w:p w14:paraId="26726140" w14:textId="77777777" w:rsidR="009338BE" w:rsidRDefault="009338BE" w:rsidP="006408E4">
            <w:pPr>
              <w:pStyle w:val="TableParagraph"/>
              <w:spacing w:before="107" w:line="266" w:lineRule="auto"/>
              <w:ind w:left="109" w:right="219" w:hanging="3"/>
              <w:rPr>
                <w:b/>
                <w:sz w:val="28"/>
              </w:rPr>
            </w:pPr>
            <w:r>
              <w:rPr>
                <w:sz w:val="28"/>
              </w:rPr>
              <w:t xml:space="preserve">Master </w:t>
            </w:r>
            <w:proofErr w:type="spellStart"/>
            <w:r>
              <w:rPr>
                <w:sz w:val="28"/>
              </w:rPr>
              <w:t>universitario</w:t>
            </w:r>
            <w:proofErr w:type="spellEnd"/>
            <w:r>
              <w:rPr>
                <w:sz w:val="28"/>
              </w:rPr>
              <w:t xml:space="preserve"> e/o </w:t>
            </w:r>
            <w:proofErr w:type="spellStart"/>
            <w:r>
              <w:rPr>
                <w:sz w:val="28"/>
              </w:rPr>
              <w:t>corso</w:t>
            </w:r>
            <w:proofErr w:type="spellEnd"/>
            <w:r>
              <w:rPr>
                <w:sz w:val="28"/>
              </w:rPr>
              <w:t xml:space="preserve"> di </w:t>
            </w:r>
            <w:proofErr w:type="spellStart"/>
            <w:r>
              <w:rPr>
                <w:sz w:val="28"/>
              </w:rPr>
              <w:t>perfezionamento</w:t>
            </w:r>
            <w:proofErr w:type="spellEnd"/>
            <w:r>
              <w:rPr>
                <w:sz w:val="28"/>
              </w:rPr>
              <w:t xml:space="preserve"> post </w:t>
            </w:r>
            <w:proofErr w:type="spellStart"/>
            <w:r>
              <w:rPr>
                <w:sz w:val="28"/>
              </w:rPr>
              <w:t>lauream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attinenti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l’area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richiesta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oggetto</w:t>
            </w:r>
            <w:proofErr w:type="spellEnd"/>
            <w:r>
              <w:rPr>
                <w:sz w:val="28"/>
              </w:rPr>
              <w:t xml:space="preserve"> del </w:t>
            </w:r>
            <w:proofErr w:type="spellStart"/>
            <w:r>
              <w:rPr>
                <w:sz w:val="28"/>
              </w:rPr>
              <w:t>presente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avviso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Punti</w:t>
            </w:r>
            <w:proofErr w:type="spellEnd"/>
            <w:r>
              <w:rPr>
                <w:sz w:val="28"/>
              </w:rPr>
              <w:t xml:space="preserve"> 2,5 per anno di </w:t>
            </w:r>
            <w:proofErr w:type="spellStart"/>
            <w:r>
              <w:rPr>
                <w:sz w:val="28"/>
              </w:rPr>
              <w:t>corso</w:t>
            </w:r>
            <w:proofErr w:type="spellEnd"/>
            <w:r>
              <w:rPr>
                <w:sz w:val="28"/>
              </w:rPr>
              <w:t xml:space="preserve"> (</w:t>
            </w:r>
            <w:r>
              <w:rPr>
                <w:b/>
                <w:sz w:val="28"/>
              </w:rPr>
              <w:t xml:space="preserve">max </w:t>
            </w:r>
            <w:proofErr w:type="spellStart"/>
            <w:r>
              <w:rPr>
                <w:b/>
                <w:sz w:val="28"/>
              </w:rPr>
              <w:t>punti</w:t>
            </w:r>
            <w:proofErr w:type="spellEnd"/>
            <w:r>
              <w:rPr>
                <w:b/>
                <w:sz w:val="28"/>
              </w:rPr>
              <w:t xml:space="preserve"> 5)</w:t>
            </w:r>
          </w:p>
        </w:tc>
        <w:tc>
          <w:tcPr>
            <w:tcW w:w="1277" w:type="dxa"/>
          </w:tcPr>
          <w:p w14:paraId="0D099A03" w14:textId="77777777" w:rsidR="009338BE" w:rsidRDefault="009338BE" w:rsidP="006408E4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419" w:type="dxa"/>
          </w:tcPr>
          <w:p w14:paraId="44661CB0" w14:textId="77777777" w:rsidR="009338BE" w:rsidRDefault="009338BE" w:rsidP="006408E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338BE" w14:paraId="30453996" w14:textId="77777777" w:rsidTr="009338BE">
        <w:trPr>
          <w:trHeight w:val="334"/>
        </w:trPr>
        <w:tc>
          <w:tcPr>
            <w:tcW w:w="10174" w:type="dxa"/>
            <w:gridSpan w:val="4"/>
          </w:tcPr>
          <w:p w14:paraId="4470A3B5" w14:textId="77777777" w:rsidR="009338BE" w:rsidRDefault="009338BE" w:rsidP="006408E4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TITOLI PROFESSIONALI</w:t>
            </w:r>
          </w:p>
        </w:tc>
      </w:tr>
      <w:tr w:rsidR="009338BE" w14:paraId="19C31713" w14:textId="77777777" w:rsidTr="009338BE">
        <w:trPr>
          <w:trHeight w:val="1822"/>
        </w:trPr>
        <w:tc>
          <w:tcPr>
            <w:tcW w:w="7478" w:type="dxa"/>
            <w:gridSpan w:val="2"/>
          </w:tcPr>
          <w:p w14:paraId="6ABEF95F" w14:textId="77777777" w:rsidR="009338BE" w:rsidRDefault="009338BE" w:rsidP="006408E4">
            <w:pPr>
              <w:pStyle w:val="TableParagraph"/>
              <w:spacing w:before="171" w:line="261" w:lineRule="auto"/>
              <w:ind w:left="109" w:right="145" w:hanging="3"/>
              <w:jc w:val="both"/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Esperienze</w:t>
            </w:r>
            <w:proofErr w:type="spellEnd"/>
            <w:r>
              <w:rPr>
                <w:sz w:val="28"/>
              </w:rPr>
              <w:t xml:space="preserve"> in </w:t>
            </w:r>
            <w:proofErr w:type="spellStart"/>
            <w:r>
              <w:rPr>
                <w:sz w:val="28"/>
              </w:rPr>
              <w:t>qualità</w:t>
            </w:r>
            <w:proofErr w:type="spellEnd"/>
            <w:r>
              <w:rPr>
                <w:sz w:val="28"/>
              </w:rPr>
              <w:t xml:space="preserve"> di </w:t>
            </w:r>
            <w:proofErr w:type="spellStart"/>
            <w:r>
              <w:rPr>
                <w:b/>
                <w:sz w:val="28"/>
                <w:u w:val="single"/>
              </w:rPr>
              <w:t>docente</w:t>
            </w:r>
            <w:proofErr w:type="spellEnd"/>
            <w:r>
              <w:rPr>
                <w:b/>
                <w:sz w:val="28"/>
                <w:u w:val="single"/>
              </w:rPr>
              <w:t xml:space="preserve">/ </w:t>
            </w:r>
            <w:proofErr w:type="spellStart"/>
            <w:r>
              <w:rPr>
                <w:b/>
                <w:sz w:val="28"/>
                <w:u w:val="single"/>
              </w:rPr>
              <w:t>esperto</w:t>
            </w:r>
            <w:proofErr w:type="spellEnd"/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in </w:t>
            </w:r>
            <w:proofErr w:type="spellStart"/>
            <w:r>
              <w:rPr>
                <w:sz w:val="28"/>
              </w:rPr>
              <w:t>istituzioni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scolastiche</w:t>
            </w:r>
            <w:proofErr w:type="spellEnd"/>
            <w:r>
              <w:rPr>
                <w:sz w:val="28"/>
              </w:rPr>
              <w:t xml:space="preserve">, educative </w:t>
            </w:r>
            <w:proofErr w:type="spellStart"/>
            <w:r>
              <w:rPr>
                <w:sz w:val="28"/>
              </w:rPr>
              <w:t>aventi</w:t>
            </w:r>
            <w:proofErr w:type="spellEnd"/>
            <w:r>
              <w:rPr>
                <w:sz w:val="28"/>
              </w:rPr>
              <w:t xml:space="preserve"> lo </w:t>
            </w:r>
            <w:proofErr w:type="spellStart"/>
            <w:r>
              <w:rPr>
                <w:sz w:val="28"/>
              </w:rPr>
              <w:t>stesso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ordine</w:t>
            </w:r>
            <w:proofErr w:type="spellEnd"/>
            <w:r>
              <w:rPr>
                <w:sz w:val="28"/>
              </w:rPr>
              <w:t xml:space="preserve"> e </w:t>
            </w:r>
            <w:proofErr w:type="spellStart"/>
            <w:r>
              <w:rPr>
                <w:sz w:val="28"/>
              </w:rPr>
              <w:t>grado</w:t>
            </w:r>
            <w:proofErr w:type="spellEnd"/>
            <w:r>
              <w:rPr>
                <w:sz w:val="28"/>
              </w:rPr>
              <w:t xml:space="preserve"> e/o </w:t>
            </w:r>
            <w:proofErr w:type="spellStart"/>
            <w:r>
              <w:rPr>
                <w:sz w:val="28"/>
              </w:rPr>
              <w:t>Università</w:t>
            </w:r>
            <w:proofErr w:type="spellEnd"/>
            <w:r>
              <w:rPr>
                <w:sz w:val="28"/>
              </w:rPr>
              <w:t xml:space="preserve"> o in </w:t>
            </w:r>
            <w:proofErr w:type="spellStart"/>
            <w:r>
              <w:rPr>
                <w:sz w:val="28"/>
              </w:rPr>
              <w:t>altre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amministrazioni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pubbliche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già</w:t>
            </w:r>
            <w:proofErr w:type="spellEnd"/>
            <w:r>
              <w:rPr>
                <w:sz w:val="28"/>
              </w:rPr>
              <w:t xml:space="preserve"> maturate </w:t>
            </w:r>
            <w:proofErr w:type="spellStart"/>
            <w:r>
              <w:rPr>
                <w:sz w:val="28"/>
              </w:rPr>
              <w:t>nel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settore</w:t>
            </w:r>
            <w:proofErr w:type="spellEnd"/>
            <w:r>
              <w:rPr>
                <w:sz w:val="28"/>
              </w:rPr>
              <w:t xml:space="preserve"> di </w:t>
            </w:r>
            <w:proofErr w:type="spellStart"/>
            <w:r>
              <w:rPr>
                <w:sz w:val="28"/>
              </w:rPr>
              <w:t>attività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oggetto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dell'incarico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b/>
                <w:sz w:val="28"/>
              </w:rPr>
              <w:t>Punti</w:t>
            </w:r>
            <w:proofErr w:type="spellEnd"/>
            <w:r>
              <w:rPr>
                <w:b/>
                <w:sz w:val="28"/>
              </w:rPr>
              <w:t xml:space="preserve"> 3 per </w:t>
            </w:r>
            <w:proofErr w:type="spellStart"/>
            <w:r>
              <w:rPr>
                <w:b/>
                <w:sz w:val="28"/>
              </w:rPr>
              <w:t>intervento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formativo</w:t>
            </w:r>
            <w:proofErr w:type="spellEnd"/>
            <w:r>
              <w:rPr>
                <w:b/>
                <w:sz w:val="28"/>
              </w:rPr>
              <w:t xml:space="preserve"> (max </w:t>
            </w:r>
            <w:proofErr w:type="spellStart"/>
            <w:r>
              <w:rPr>
                <w:b/>
                <w:sz w:val="28"/>
              </w:rPr>
              <w:t>punti</w:t>
            </w:r>
            <w:proofErr w:type="spellEnd"/>
            <w:r>
              <w:rPr>
                <w:b/>
                <w:sz w:val="28"/>
              </w:rPr>
              <w:t xml:space="preserve"> 15)</w:t>
            </w:r>
          </w:p>
        </w:tc>
        <w:tc>
          <w:tcPr>
            <w:tcW w:w="1277" w:type="dxa"/>
          </w:tcPr>
          <w:p w14:paraId="3B718F19" w14:textId="77777777" w:rsidR="009338BE" w:rsidRDefault="009338BE" w:rsidP="006408E4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15</w:t>
            </w:r>
          </w:p>
        </w:tc>
        <w:tc>
          <w:tcPr>
            <w:tcW w:w="1419" w:type="dxa"/>
            <w:vMerge w:val="restart"/>
          </w:tcPr>
          <w:p w14:paraId="0E8B86E7" w14:textId="77777777" w:rsidR="009338BE" w:rsidRDefault="009338BE" w:rsidP="006408E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338BE" w14:paraId="729791D5" w14:textId="77777777" w:rsidTr="009338BE">
        <w:trPr>
          <w:trHeight w:val="1337"/>
        </w:trPr>
        <w:tc>
          <w:tcPr>
            <w:tcW w:w="7478" w:type="dxa"/>
            <w:gridSpan w:val="2"/>
          </w:tcPr>
          <w:p w14:paraId="6C58EE7E" w14:textId="77777777" w:rsidR="009338BE" w:rsidRDefault="009338BE" w:rsidP="006408E4">
            <w:pPr>
              <w:pStyle w:val="TableParagraph"/>
              <w:ind w:left="109" w:right="57"/>
              <w:jc w:val="both"/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Esperienze</w:t>
            </w:r>
            <w:proofErr w:type="spellEnd"/>
            <w:r>
              <w:rPr>
                <w:sz w:val="28"/>
              </w:rPr>
              <w:t xml:space="preserve"> in </w:t>
            </w:r>
            <w:proofErr w:type="spellStart"/>
            <w:r>
              <w:rPr>
                <w:sz w:val="28"/>
              </w:rPr>
              <w:t>qualità</w:t>
            </w:r>
            <w:proofErr w:type="spellEnd"/>
            <w:r>
              <w:rPr>
                <w:sz w:val="28"/>
              </w:rPr>
              <w:t xml:space="preserve"> di </w:t>
            </w:r>
            <w:proofErr w:type="spellStart"/>
            <w:r>
              <w:rPr>
                <w:b/>
                <w:sz w:val="28"/>
              </w:rPr>
              <w:t>docente</w:t>
            </w:r>
            <w:proofErr w:type="spellEnd"/>
            <w:r>
              <w:rPr>
                <w:b/>
                <w:sz w:val="28"/>
              </w:rPr>
              <w:t xml:space="preserve"> / tutor </w:t>
            </w:r>
            <w:r>
              <w:rPr>
                <w:sz w:val="28"/>
              </w:rPr>
              <w:t xml:space="preserve">in </w:t>
            </w:r>
            <w:proofErr w:type="spellStart"/>
            <w:r>
              <w:rPr>
                <w:sz w:val="28"/>
              </w:rPr>
              <w:t>istituzioni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scolastiche</w:t>
            </w:r>
            <w:proofErr w:type="spellEnd"/>
            <w:r>
              <w:rPr>
                <w:sz w:val="28"/>
              </w:rPr>
              <w:t xml:space="preserve">, educative </w:t>
            </w:r>
            <w:proofErr w:type="spellStart"/>
            <w:r>
              <w:rPr>
                <w:sz w:val="28"/>
              </w:rPr>
              <w:t>aventi</w:t>
            </w:r>
            <w:proofErr w:type="spellEnd"/>
            <w:r>
              <w:rPr>
                <w:sz w:val="28"/>
              </w:rPr>
              <w:t xml:space="preserve"> lo </w:t>
            </w:r>
            <w:proofErr w:type="spellStart"/>
            <w:r>
              <w:rPr>
                <w:sz w:val="28"/>
              </w:rPr>
              <w:t>stesso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ordine</w:t>
            </w:r>
            <w:proofErr w:type="spellEnd"/>
            <w:r>
              <w:rPr>
                <w:sz w:val="28"/>
              </w:rPr>
              <w:t xml:space="preserve"> e </w:t>
            </w:r>
            <w:proofErr w:type="spellStart"/>
            <w:r>
              <w:rPr>
                <w:sz w:val="28"/>
              </w:rPr>
              <w:t>grado</w:t>
            </w:r>
            <w:proofErr w:type="spellEnd"/>
            <w:r>
              <w:rPr>
                <w:sz w:val="28"/>
              </w:rPr>
              <w:t xml:space="preserve"> e/o </w:t>
            </w:r>
            <w:proofErr w:type="spellStart"/>
            <w:r>
              <w:rPr>
                <w:sz w:val="28"/>
              </w:rPr>
              <w:t>Università</w:t>
            </w:r>
            <w:proofErr w:type="spellEnd"/>
            <w:r>
              <w:rPr>
                <w:sz w:val="28"/>
              </w:rPr>
              <w:t xml:space="preserve"> o in </w:t>
            </w:r>
            <w:proofErr w:type="spellStart"/>
            <w:r>
              <w:rPr>
                <w:sz w:val="28"/>
              </w:rPr>
              <w:t>altre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amministrazioni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pubbliche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già</w:t>
            </w:r>
            <w:proofErr w:type="spellEnd"/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maturate</w:t>
            </w:r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nel</w:t>
            </w:r>
            <w:proofErr w:type="spellEnd"/>
            <w:r>
              <w:rPr>
                <w:spacing w:val="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settore</w:t>
            </w:r>
            <w:proofErr w:type="spellEnd"/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2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attività</w:t>
            </w:r>
            <w:proofErr w:type="spellEnd"/>
            <w:r>
              <w:rPr>
                <w:spacing w:val="2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oggetto</w:t>
            </w:r>
            <w:proofErr w:type="spellEnd"/>
            <w:r>
              <w:rPr>
                <w:spacing w:val="2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dell’incarico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2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Punti</w:t>
            </w:r>
            <w:proofErr w:type="spellEnd"/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per</w:t>
            </w:r>
          </w:p>
          <w:p w14:paraId="2AC259A0" w14:textId="77777777" w:rsidR="009338BE" w:rsidRDefault="009338BE" w:rsidP="006408E4">
            <w:pPr>
              <w:pStyle w:val="TableParagraph"/>
              <w:spacing w:line="315" w:lineRule="exact"/>
              <w:ind w:left="109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intervento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formativo</w:t>
            </w:r>
            <w:proofErr w:type="spellEnd"/>
            <w:r>
              <w:rPr>
                <w:b/>
                <w:sz w:val="28"/>
              </w:rPr>
              <w:t xml:space="preserve"> (max </w:t>
            </w:r>
            <w:proofErr w:type="spellStart"/>
            <w:r>
              <w:rPr>
                <w:b/>
                <w:sz w:val="28"/>
              </w:rPr>
              <w:t>punti</w:t>
            </w:r>
            <w:proofErr w:type="spellEnd"/>
            <w:r>
              <w:rPr>
                <w:b/>
                <w:sz w:val="28"/>
              </w:rPr>
              <w:t xml:space="preserve"> 10)</w:t>
            </w:r>
          </w:p>
        </w:tc>
        <w:tc>
          <w:tcPr>
            <w:tcW w:w="1277" w:type="dxa"/>
          </w:tcPr>
          <w:p w14:paraId="7CF520B8" w14:textId="77777777" w:rsidR="009338BE" w:rsidRDefault="009338BE" w:rsidP="006408E4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1419" w:type="dxa"/>
            <w:vMerge/>
          </w:tcPr>
          <w:p w14:paraId="62F52BA0" w14:textId="77777777" w:rsidR="009338BE" w:rsidRDefault="009338BE" w:rsidP="006408E4">
            <w:pPr>
              <w:rPr>
                <w:sz w:val="2"/>
                <w:szCs w:val="2"/>
              </w:rPr>
            </w:pPr>
          </w:p>
        </w:tc>
      </w:tr>
      <w:tr w:rsidR="009338BE" w14:paraId="313996E9" w14:textId="77777777" w:rsidTr="009338BE">
        <w:trPr>
          <w:trHeight w:val="864"/>
        </w:trPr>
        <w:tc>
          <w:tcPr>
            <w:tcW w:w="10174" w:type="dxa"/>
            <w:gridSpan w:val="4"/>
          </w:tcPr>
          <w:p w14:paraId="3BC28A1F" w14:textId="77777777" w:rsidR="009338BE" w:rsidRDefault="009338BE" w:rsidP="006408E4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PROPOSTA FORMATIVA</w:t>
            </w:r>
          </w:p>
        </w:tc>
      </w:tr>
      <w:tr w:rsidR="009338BE" w14:paraId="39E6F146" w14:textId="77777777" w:rsidTr="009338BE">
        <w:trPr>
          <w:trHeight w:val="3029"/>
        </w:trPr>
        <w:tc>
          <w:tcPr>
            <w:tcW w:w="7478" w:type="dxa"/>
            <w:gridSpan w:val="2"/>
          </w:tcPr>
          <w:p w14:paraId="095F45B6" w14:textId="77777777" w:rsidR="009338BE" w:rsidRDefault="009338BE" w:rsidP="006408E4">
            <w:pPr>
              <w:pStyle w:val="TableParagraph"/>
              <w:spacing w:before="38"/>
              <w:ind w:left="109" w:right="10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Qualità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della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proposta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progettuale</w:t>
            </w:r>
            <w:proofErr w:type="spellEnd"/>
            <w:r>
              <w:rPr>
                <w:sz w:val="28"/>
              </w:rPr>
              <w:t xml:space="preserve"> (UDA) in termini di </w:t>
            </w:r>
            <w:proofErr w:type="spellStart"/>
            <w:r>
              <w:rPr>
                <w:sz w:val="28"/>
              </w:rPr>
              <w:t>approccio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metodologico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intende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realizzare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nello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svolgimento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dell’incarico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Innovatività</w:t>
            </w:r>
            <w:proofErr w:type="spellEnd"/>
            <w:r>
              <w:rPr>
                <w:sz w:val="28"/>
              </w:rPr>
              <w:t xml:space="preserve"> e </w:t>
            </w:r>
            <w:proofErr w:type="spellStart"/>
            <w:r>
              <w:rPr>
                <w:sz w:val="28"/>
              </w:rPr>
              <w:t>originalità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della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proposta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didattica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progettuale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max 20 </w:t>
            </w:r>
            <w:proofErr w:type="spellStart"/>
            <w:r>
              <w:rPr>
                <w:b/>
                <w:sz w:val="28"/>
              </w:rPr>
              <w:t>punti</w:t>
            </w:r>
            <w:proofErr w:type="spellEnd"/>
            <w:r>
              <w:rPr>
                <w:sz w:val="28"/>
              </w:rPr>
              <w:t>.</w:t>
            </w:r>
          </w:p>
          <w:p w14:paraId="2701FB29" w14:textId="77777777" w:rsidR="009338BE" w:rsidRDefault="009338BE" w:rsidP="006408E4">
            <w:pPr>
              <w:pStyle w:val="TableParagraph"/>
              <w:spacing w:before="8"/>
              <w:ind w:left="107"/>
              <w:jc w:val="both"/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Proposta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progettuale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rispondente</w:t>
            </w:r>
            <w:proofErr w:type="spellEnd"/>
            <w:r>
              <w:rPr>
                <w:b/>
                <w:sz w:val="28"/>
              </w:rPr>
              <w:t xml:space="preserve"> ai </w:t>
            </w:r>
            <w:proofErr w:type="spellStart"/>
            <w:r>
              <w:rPr>
                <w:b/>
                <w:sz w:val="28"/>
              </w:rPr>
              <w:t>seguenti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indicatori</w:t>
            </w:r>
            <w:proofErr w:type="spellEnd"/>
            <w:r>
              <w:rPr>
                <w:b/>
                <w:sz w:val="28"/>
              </w:rPr>
              <w:t>:</w:t>
            </w:r>
          </w:p>
          <w:p w14:paraId="120D1589" w14:textId="77777777" w:rsidR="009338BE" w:rsidRDefault="009338BE" w:rsidP="006408E4">
            <w:pPr>
              <w:pStyle w:val="TableParagraph"/>
              <w:numPr>
                <w:ilvl w:val="0"/>
                <w:numId w:val="2"/>
              </w:numPr>
              <w:tabs>
                <w:tab w:val="left" w:pos="1376"/>
                <w:tab w:val="left" w:pos="1377"/>
              </w:tabs>
              <w:spacing w:before="252"/>
              <w:ind w:hanging="289"/>
              <w:rPr>
                <w:sz w:val="28"/>
              </w:rPr>
            </w:pPr>
            <w:proofErr w:type="spellStart"/>
            <w:r>
              <w:rPr>
                <w:sz w:val="28"/>
              </w:rPr>
              <w:t>articolazione</w:t>
            </w:r>
            <w:proofErr w:type="spellEnd"/>
            <w:r>
              <w:rPr>
                <w:sz w:val="28"/>
              </w:rPr>
              <w:t xml:space="preserve"> e </w:t>
            </w:r>
            <w:proofErr w:type="spellStart"/>
            <w:r>
              <w:rPr>
                <w:sz w:val="28"/>
              </w:rPr>
              <w:t>scansione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organizzativa</w:t>
            </w:r>
            <w:proofErr w:type="spellEnd"/>
            <w:r>
              <w:rPr>
                <w:sz w:val="28"/>
              </w:rPr>
              <w:t xml:space="preserve"> per </w:t>
            </w:r>
            <w:proofErr w:type="spellStart"/>
            <w:r>
              <w:rPr>
                <w:sz w:val="28"/>
              </w:rPr>
              <w:t>fasi</w:t>
            </w:r>
            <w:proofErr w:type="spellEnd"/>
            <w:r>
              <w:rPr>
                <w:sz w:val="28"/>
              </w:rPr>
              <w:t xml:space="preserve"> di</w:t>
            </w:r>
            <w:r>
              <w:rPr>
                <w:spacing w:val="-2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lavoro</w:t>
            </w:r>
            <w:proofErr w:type="spellEnd"/>
          </w:p>
          <w:p w14:paraId="1AFFE0BE" w14:textId="77777777" w:rsidR="009338BE" w:rsidRDefault="009338BE" w:rsidP="006408E4">
            <w:pPr>
              <w:pStyle w:val="TableParagraph"/>
              <w:numPr>
                <w:ilvl w:val="0"/>
                <w:numId w:val="2"/>
              </w:numPr>
              <w:tabs>
                <w:tab w:val="left" w:pos="1376"/>
                <w:tab w:val="left" w:pos="1377"/>
              </w:tabs>
              <w:spacing w:before="33" w:line="242" w:lineRule="auto"/>
              <w:ind w:right="59"/>
              <w:rPr>
                <w:sz w:val="28"/>
              </w:rPr>
            </w:pPr>
            <w:proofErr w:type="spellStart"/>
            <w:r>
              <w:rPr>
                <w:sz w:val="28"/>
              </w:rPr>
              <w:t>scelta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esplicita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della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struttura</w:t>
            </w:r>
            <w:proofErr w:type="spellEnd"/>
            <w:r>
              <w:rPr>
                <w:sz w:val="28"/>
              </w:rPr>
              <w:t xml:space="preserve"> e </w:t>
            </w:r>
            <w:proofErr w:type="spellStart"/>
            <w:r>
              <w:rPr>
                <w:sz w:val="28"/>
              </w:rPr>
              <w:t>dei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contenuti</w:t>
            </w:r>
            <w:proofErr w:type="spellEnd"/>
            <w:r>
              <w:rPr>
                <w:sz w:val="28"/>
              </w:rPr>
              <w:t xml:space="preserve"> (es. </w:t>
            </w:r>
            <w:proofErr w:type="spellStart"/>
            <w:r>
              <w:rPr>
                <w:sz w:val="28"/>
              </w:rPr>
              <w:t>Uda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prova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esperta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ecc</w:t>
            </w:r>
            <w:proofErr w:type="spellEnd"/>
            <w:r>
              <w:rPr>
                <w:sz w:val="28"/>
              </w:rPr>
              <w:t>….)</w:t>
            </w:r>
          </w:p>
          <w:p w14:paraId="655DA6CC" w14:textId="77777777" w:rsidR="009338BE" w:rsidRDefault="009338BE" w:rsidP="006408E4">
            <w:pPr>
              <w:pStyle w:val="TableParagraph"/>
              <w:numPr>
                <w:ilvl w:val="0"/>
                <w:numId w:val="2"/>
              </w:numPr>
              <w:tabs>
                <w:tab w:val="left" w:pos="1376"/>
                <w:tab w:val="left" w:pos="1377"/>
              </w:tabs>
              <w:spacing w:before="31" w:line="312" w:lineRule="exact"/>
              <w:ind w:hanging="289"/>
              <w:rPr>
                <w:sz w:val="28"/>
              </w:rPr>
            </w:pPr>
            <w:proofErr w:type="spellStart"/>
            <w:r>
              <w:rPr>
                <w:sz w:val="28"/>
              </w:rPr>
              <w:t>esplicitazione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criteri</w:t>
            </w:r>
            <w:proofErr w:type="spellEnd"/>
            <w:r>
              <w:rPr>
                <w:sz w:val="28"/>
              </w:rPr>
              <w:t xml:space="preserve"> di </w:t>
            </w:r>
            <w:proofErr w:type="spellStart"/>
            <w:r>
              <w:rPr>
                <w:sz w:val="28"/>
              </w:rPr>
              <w:t>valutazione</w:t>
            </w:r>
            <w:proofErr w:type="spellEnd"/>
            <w:r>
              <w:rPr>
                <w:sz w:val="28"/>
              </w:rPr>
              <w:t xml:space="preserve"> con </w:t>
            </w:r>
            <w:proofErr w:type="spellStart"/>
            <w:r>
              <w:rPr>
                <w:sz w:val="28"/>
              </w:rPr>
              <w:t>allegato</w:t>
            </w:r>
            <w:proofErr w:type="spellEnd"/>
            <w:r>
              <w:rPr>
                <w:sz w:val="28"/>
              </w:rPr>
              <w:t xml:space="preserve"> format di</w:t>
            </w:r>
            <w:r>
              <w:rPr>
                <w:spacing w:val="-3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griglia</w:t>
            </w:r>
            <w:proofErr w:type="spellEnd"/>
          </w:p>
        </w:tc>
        <w:tc>
          <w:tcPr>
            <w:tcW w:w="1277" w:type="dxa"/>
          </w:tcPr>
          <w:p w14:paraId="54D4CEC7" w14:textId="77777777" w:rsidR="009338BE" w:rsidRDefault="009338BE" w:rsidP="006408E4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20</w:t>
            </w:r>
          </w:p>
        </w:tc>
        <w:tc>
          <w:tcPr>
            <w:tcW w:w="1419" w:type="dxa"/>
          </w:tcPr>
          <w:p w14:paraId="030D8D00" w14:textId="77777777" w:rsidR="009338BE" w:rsidRDefault="009338BE" w:rsidP="006408E4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6BC2CDB7" w14:textId="77777777" w:rsidR="009338BE" w:rsidRDefault="009338BE" w:rsidP="009338BE">
      <w:pPr>
        <w:rPr>
          <w:rFonts w:ascii="Times New Roman"/>
          <w:sz w:val="28"/>
        </w:rPr>
        <w:sectPr w:rsidR="009338BE">
          <w:pgSz w:w="11900" w:h="16840"/>
          <w:pgMar w:top="1160" w:right="5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8"/>
        <w:gridCol w:w="1276"/>
        <w:gridCol w:w="1418"/>
      </w:tblGrid>
      <w:tr w:rsidR="009338BE" w14:paraId="39D24DEE" w14:textId="77777777" w:rsidTr="009338BE">
        <w:trPr>
          <w:trHeight w:val="5938"/>
        </w:trPr>
        <w:tc>
          <w:tcPr>
            <w:tcW w:w="7478" w:type="dxa"/>
          </w:tcPr>
          <w:p w14:paraId="2B5ADAAB" w14:textId="77777777" w:rsidR="009338BE" w:rsidRDefault="009338BE" w:rsidP="006408E4">
            <w:pPr>
              <w:pStyle w:val="TableParagraph"/>
              <w:ind w:left="1376" w:right="512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di </w:t>
            </w:r>
            <w:proofErr w:type="spellStart"/>
            <w:r>
              <w:rPr>
                <w:sz w:val="28"/>
              </w:rPr>
              <w:t>misurazione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valutazione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delle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conoscenze</w:t>
            </w:r>
            <w:proofErr w:type="spellEnd"/>
            <w:r>
              <w:rPr>
                <w:sz w:val="28"/>
              </w:rPr>
              <w:t xml:space="preserve"> e </w:t>
            </w:r>
            <w:proofErr w:type="spellStart"/>
            <w:r>
              <w:rPr>
                <w:sz w:val="28"/>
              </w:rPr>
              <w:t>delle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abilità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competenze</w:t>
            </w:r>
            <w:proofErr w:type="spellEnd"/>
            <w:r>
              <w:rPr>
                <w:sz w:val="28"/>
              </w:rPr>
              <w:t xml:space="preserve"> (es. per prove </w:t>
            </w:r>
            <w:proofErr w:type="spellStart"/>
            <w:r>
              <w:rPr>
                <w:sz w:val="28"/>
              </w:rPr>
              <w:t>strutturate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semistutturate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aperte</w:t>
            </w:r>
            <w:proofErr w:type="spellEnd"/>
            <w:r>
              <w:rPr>
                <w:sz w:val="28"/>
              </w:rPr>
              <w:t>)</w:t>
            </w:r>
          </w:p>
          <w:p w14:paraId="5783AF41" w14:textId="77777777" w:rsidR="009338BE" w:rsidRDefault="009338BE" w:rsidP="006408E4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  <w:tab w:val="left" w:pos="1377"/>
              </w:tabs>
              <w:spacing w:before="32"/>
              <w:ind w:right="349"/>
              <w:rPr>
                <w:sz w:val="28"/>
              </w:rPr>
            </w:pPr>
            <w:proofErr w:type="spellStart"/>
            <w:r>
              <w:rPr>
                <w:sz w:val="28"/>
              </w:rPr>
              <w:t>organizzazione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metodologica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innovativa</w:t>
            </w:r>
            <w:proofErr w:type="spellEnd"/>
            <w:r>
              <w:rPr>
                <w:sz w:val="28"/>
              </w:rPr>
              <w:t xml:space="preserve"> (es. </w:t>
            </w:r>
            <w:proofErr w:type="spellStart"/>
            <w:r>
              <w:rPr>
                <w:sz w:val="28"/>
              </w:rPr>
              <w:t>mediante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l’utilizzo</w:t>
            </w:r>
            <w:proofErr w:type="spellEnd"/>
            <w:r>
              <w:rPr>
                <w:sz w:val="28"/>
              </w:rPr>
              <w:t xml:space="preserve"> di </w:t>
            </w:r>
            <w:proofErr w:type="spellStart"/>
            <w:r>
              <w:rPr>
                <w:sz w:val="28"/>
              </w:rPr>
              <w:t>piattaforme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digitali</w:t>
            </w:r>
            <w:proofErr w:type="spellEnd"/>
            <w:r>
              <w:rPr>
                <w:sz w:val="28"/>
              </w:rPr>
              <w:t>)</w:t>
            </w:r>
          </w:p>
          <w:p w14:paraId="71E74859" w14:textId="77777777" w:rsidR="009338BE" w:rsidRDefault="009338BE" w:rsidP="006408E4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  <w:tab w:val="left" w:pos="1377"/>
              </w:tabs>
              <w:spacing w:before="35"/>
              <w:ind w:hanging="289"/>
              <w:rPr>
                <w:sz w:val="28"/>
              </w:rPr>
            </w:pPr>
            <w:proofErr w:type="spellStart"/>
            <w:r>
              <w:rPr>
                <w:sz w:val="28"/>
              </w:rPr>
              <w:t>sollecitazione</w:t>
            </w:r>
            <w:proofErr w:type="spellEnd"/>
            <w:r>
              <w:rPr>
                <w:sz w:val="28"/>
              </w:rPr>
              <w:t xml:space="preserve"> di </w:t>
            </w:r>
            <w:proofErr w:type="spellStart"/>
            <w:r>
              <w:rPr>
                <w:sz w:val="28"/>
              </w:rPr>
              <w:t>apprendimento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pari</w:t>
            </w:r>
            <w:proofErr w:type="spellEnd"/>
            <w:r>
              <w:rPr>
                <w:sz w:val="28"/>
              </w:rPr>
              <w:t xml:space="preserve"> (es. Peer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Tutoring)</w:t>
            </w:r>
          </w:p>
          <w:p w14:paraId="50CF6236" w14:textId="77777777" w:rsidR="009338BE" w:rsidRDefault="009338BE" w:rsidP="006408E4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  <w:tab w:val="left" w:pos="1377"/>
              </w:tabs>
              <w:spacing w:before="38" w:line="242" w:lineRule="auto"/>
              <w:ind w:right="60"/>
              <w:rPr>
                <w:sz w:val="28"/>
              </w:rPr>
            </w:pPr>
            <w:proofErr w:type="spellStart"/>
            <w:r>
              <w:rPr>
                <w:sz w:val="28"/>
              </w:rPr>
              <w:t>promozione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della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didattica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cooperativa</w:t>
            </w:r>
            <w:proofErr w:type="spellEnd"/>
            <w:r>
              <w:rPr>
                <w:sz w:val="28"/>
              </w:rPr>
              <w:t xml:space="preserve"> per </w:t>
            </w:r>
            <w:proofErr w:type="spellStart"/>
            <w:r>
              <w:rPr>
                <w:sz w:val="28"/>
              </w:rPr>
              <w:t>gruppi</w:t>
            </w:r>
            <w:proofErr w:type="spellEnd"/>
            <w:r>
              <w:rPr>
                <w:sz w:val="28"/>
              </w:rPr>
              <w:t xml:space="preserve"> di </w:t>
            </w:r>
            <w:proofErr w:type="spellStart"/>
            <w:r>
              <w:rPr>
                <w:sz w:val="28"/>
              </w:rPr>
              <w:t>apprendimento</w:t>
            </w:r>
            <w:proofErr w:type="spellEnd"/>
            <w:r>
              <w:rPr>
                <w:sz w:val="28"/>
              </w:rPr>
              <w:t xml:space="preserve"> (es. web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quest)</w:t>
            </w:r>
          </w:p>
          <w:p w14:paraId="3EF79067" w14:textId="77777777" w:rsidR="009338BE" w:rsidRDefault="009338BE" w:rsidP="006408E4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  <w:tab w:val="left" w:pos="1377"/>
              </w:tabs>
              <w:spacing w:before="31"/>
              <w:ind w:hanging="289"/>
              <w:rPr>
                <w:sz w:val="28"/>
              </w:rPr>
            </w:pPr>
            <w:proofErr w:type="spellStart"/>
            <w:r>
              <w:rPr>
                <w:sz w:val="28"/>
              </w:rPr>
              <w:t>utilizzo</w:t>
            </w:r>
            <w:proofErr w:type="spellEnd"/>
            <w:r>
              <w:rPr>
                <w:sz w:val="28"/>
              </w:rPr>
              <w:t xml:space="preserve"> di CDD (</w:t>
            </w:r>
            <w:proofErr w:type="spellStart"/>
            <w:r>
              <w:rPr>
                <w:sz w:val="28"/>
              </w:rPr>
              <w:t>Contenuti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Didattici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Digitali</w:t>
            </w:r>
            <w:proofErr w:type="spellEnd"/>
            <w:r>
              <w:rPr>
                <w:sz w:val="28"/>
              </w:rPr>
              <w:t>)</w:t>
            </w:r>
          </w:p>
          <w:p w14:paraId="3A6B90A4" w14:textId="77777777" w:rsidR="009338BE" w:rsidRDefault="009338BE" w:rsidP="006408E4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  <w:tab w:val="left" w:pos="1377"/>
              </w:tabs>
              <w:spacing w:before="36"/>
              <w:ind w:hanging="289"/>
              <w:rPr>
                <w:sz w:val="28"/>
              </w:rPr>
            </w:pPr>
            <w:proofErr w:type="spellStart"/>
            <w:r>
              <w:rPr>
                <w:sz w:val="28"/>
              </w:rPr>
              <w:t>congruenza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obiettivi</w:t>
            </w:r>
            <w:proofErr w:type="spellEnd"/>
            <w:r>
              <w:rPr>
                <w:sz w:val="28"/>
              </w:rPr>
              <w:t xml:space="preserve"> e </w:t>
            </w:r>
            <w:proofErr w:type="spellStart"/>
            <w:r>
              <w:rPr>
                <w:sz w:val="28"/>
              </w:rPr>
              <w:t>contenuti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supportata</w:t>
            </w:r>
            <w:proofErr w:type="spellEnd"/>
            <w:r>
              <w:rPr>
                <w:sz w:val="28"/>
              </w:rPr>
              <w:t xml:space="preserve"> da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inclusività</w:t>
            </w:r>
            <w:proofErr w:type="spellEnd"/>
          </w:p>
          <w:p w14:paraId="4B98B985" w14:textId="77777777" w:rsidR="009338BE" w:rsidRDefault="009338BE" w:rsidP="006408E4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  <w:tab w:val="left" w:pos="1377"/>
              </w:tabs>
              <w:spacing w:before="38"/>
              <w:ind w:right="542"/>
              <w:rPr>
                <w:sz w:val="28"/>
              </w:rPr>
            </w:pPr>
            <w:proofErr w:type="spellStart"/>
            <w:r>
              <w:rPr>
                <w:sz w:val="28"/>
              </w:rPr>
              <w:t>inclusione</w:t>
            </w:r>
            <w:proofErr w:type="spellEnd"/>
            <w:r>
              <w:rPr>
                <w:sz w:val="28"/>
              </w:rPr>
              <w:t xml:space="preserve"> di </w:t>
            </w:r>
            <w:proofErr w:type="spellStart"/>
            <w:r>
              <w:rPr>
                <w:sz w:val="28"/>
              </w:rPr>
              <w:t>iniziative</w:t>
            </w:r>
            <w:proofErr w:type="spellEnd"/>
            <w:r>
              <w:rPr>
                <w:sz w:val="28"/>
              </w:rPr>
              <w:t xml:space="preserve"> per </w:t>
            </w:r>
            <w:proofErr w:type="spellStart"/>
            <w:r>
              <w:rPr>
                <w:sz w:val="28"/>
              </w:rPr>
              <w:t>promuovere</w:t>
            </w:r>
            <w:proofErr w:type="spellEnd"/>
            <w:r>
              <w:rPr>
                <w:sz w:val="28"/>
              </w:rPr>
              <w:t xml:space="preserve"> il </w:t>
            </w:r>
            <w:proofErr w:type="spellStart"/>
            <w:r>
              <w:rPr>
                <w:sz w:val="28"/>
              </w:rPr>
              <w:t>successo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formativo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mediazioni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didattiche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utilizzo</w:t>
            </w:r>
            <w:proofErr w:type="spellEnd"/>
            <w:r>
              <w:rPr>
                <w:sz w:val="28"/>
              </w:rPr>
              <w:t xml:space="preserve"> di </w:t>
            </w:r>
            <w:proofErr w:type="spellStart"/>
            <w:r>
              <w:rPr>
                <w:sz w:val="28"/>
              </w:rPr>
              <w:t>mediatori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didadditi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uscite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didattiche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collaborazione</w:t>
            </w:r>
            <w:proofErr w:type="spellEnd"/>
            <w:r>
              <w:rPr>
                <w:sz w:val="28"/>
              </w:rPr>
              <w:t xml:space="preserve"> con </w:t>
            </w:r>
            <w:proofErr w:type="spellStart"/>
            <w:r>
              <w:rPr>
                <w:sz w:val="28"/>
              </w:rPr>
              <w:t>agenzie</w:t>
            </w:r>
            <w:proofErr w:type="spellEnd"/>
            <w:r>
              <w:rPr>
                <w:sz w:val="28"/>
              </w:rPr>
              <w:t xml:space="preserve"> formative del </w:t>
            </w:r>
            <w:proofErr w:type="spellStart"/>
            <w:r>
              <w:rPr>
                <w:sz w:val="28"/>
              </w:rPr>
              <w:t>territorio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ecc</w:t>
            </w:r>
            <w:proofErr w:type="spellEnd"/>
            <w:r>
              <w:rPr>
                <w:sz w:val="28"/>
              </w:rPr>
              <w:t>…)</w:t>
            </w:r>
          </w:p>
          <w:p w14:paraId="3D120A45" w14:textId="77777777" w:rsidR="009338BE" w:rsidRDefault="009338BE" w:rsidP="006408E4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  <w:tab w:val="left" w:pos="1377"/>
              </w:tabs>
              <w:spacing w:before="37"/>
              <w:ind w:right="103"/>
              <w:rPr>
                <w:sz w:val="28"/>
              </w:rPr>
            </w:pPr>
            <w:proofErr w:type="spellStart"/>
            <w:r>
              <w:rPr>
                <w:sz w:val="28"/>
              </w:rPr>
              <w:t>realizzazione</w:t>
            </w:r>
            <w:proofErr w:type="spellEnd"/>
            <w:r>
              <w:rPr>
                <w:sz w:val="28"/>
              </w:rPr>
              <w:t xml:space="preserve"> di un </w:t>
            </w:r>
            <w:proofErr w:type="spellStart"/>
            <w:r>
              <w:rPr>
                <w:sz w:val="28"/>
              </w:rPr>
              <w:t>prodotto</w:t>
            </w:r>
            <w:proofErr w:type="spellEnd"/>
            <w:r>
              <w:rPr>
                <w:sz w:val="28"/>
              </w:rPr>
              <w:t xml:space="preserve"> finale (es. </w:t>
            </w:r>
            <w:proofErr w:type="spellStart"/>
            <w:r>
              <w:rPr>
                <w:sz w:val="28"/>
              </w:rPr>
              <w:t>relazione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compito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autentico</w:t>
            </w:r>
            <w:proofErr w:type="spellEnd"/>
            <w:r>
              <w:rPr>
                <w:sz w:val="28"/>
              </w:rPr>
              <w:t xml:space="preserve">, video, </w:t>
            </w:r>
            <w:proofErr w:type="spellStart"/>
            <w:r>
              <w:rPr>
                <w:sz w:val="28"/>
              </w:rPr>
              <w:t>testo+immagini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ecc</w:t>
            </w:r>
            <w:proofErr w:type="spellEnd"/>
            <w:r>
              <w:rPr>
                <w:sz w:val="28"/>
              </w:rPr>
              <w:t>.)</w:t>
            </w:r>
          </w:p>
          <w:p w14:paraId="7820C291" w14:textId="77777777" w:rsidR="009338BE" w:rsidRDefault="009338BE" w:rsidP="006408E4">
            <w:pPr>
              <w:pStyle w:val="TableParagraph"/>
              <w:spacing w:before="37" w:line="323" w:lineRule="exact"/>
              <w:ind w:left="10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punti</w:t>
            </w:r>
            <w:proofErr w:type="spellEnd"/>
            <w:r>
              <w:rPr>
                <w:b/>
                <w:sz w:val="28"/>
              </w:rPr>
              <w:t xml:space="preserve"> 2 per </w:t>
            </w:r>
            <w:proofErr w:type="spellStart"/>
            <w:r>
              <w:rPr>
                <w:b/>
                <w:sz w:val="28"/>
              </w:rPr>
              <w:t>ciascun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indicatore</w:t>
            </w:r>
            <w:proofErr w:type="spellEnd"/>
          </w:p>
        </w:tc>
        <w:tc>
          <w:tcPr>
            <w:tcW w:w="1276" w:type="dxa"/>
          </w:tcPr>
          <w:p w14:paraId="1BD53C26" w14:textId="77777777" w:rsidR="009338BE" w:rsidRDefault="009338BE" w:rsidP="006408E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8" w:type="dxa"/>
          </w:tcPr>
          <w:p w14:paraId="5E7140DD" w14:textId="77777777" w:rsidR="009338BE" w:rsidRDefault="009338BE" w:rsidP="006408E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338BE" w14:paraId="35407F3B" w14:textId="77777777" w:rsidTr="009338BE">
        <w:trPr>
          <w:trHeight w:val="744"/>
        </w:trPr>
        <w:tc>
          <w:tcPr>
            <w:tcW w:w="7478" w:type="dxa"/>
          </w:tcPr>
          <w:p w14:paraId="54046FAA" w14:textId="77777777" w:rsidR="009338BE" w:rsidRDefault="009338BE" w:rsidP="006408E4">
            <w:pPr>
              <w:pStyle w:val="TableParagraph"/>
              <w:ind w:left="107"/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Pubblicazioni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attinenti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l'attività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oggetto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dell'incarico</w:t>
            </w:r>
            <w:proofErr w:type="spellEnd"/>
            <w:r>
              <w:rPr>
                <w:sz w:val="28"/>
              </w:rPr>
              <w:t xml:space="preserve">: </w:t>
            </w:r>
            <w:r>
              <w:rPr>
                <w:b/>
                <w:sz w:val="28"/>
              </w:rPr>
              <w:t xml:space="preserve">max 20 </w:t>
            </w:r>
            <w:proofErr w:type="spellStart"/>
            <w:r>
              <w:rPr>
                <w:b/>
                <w:sz w:val="28"/>
              </w:rPr>
              <w:t>punti</w:t>
            </w:r>
            <w:proofErr w:type="spellEnd"/>
          </w:p>
        </w:tc>
        <w:tc>
          <w:tcPr>
            <w:tcW w:w="2694" w:type="dxa"/>
            <w:gridSpan w:val="2"/>
          </w:tcPr>
          <w:p w14:paraId="493C9C2E" w14:textId="77777777" w:rsidR="009338BE" w:rsidRDefault="009338BE" w:rsidP="006408E4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065DD134" w14:textId="77777777" w:rsidR="00A04FB0" w:rsidRDefault="00A04FB0"/>
    <w:sectPr w:rsidR="00A04F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A9E"/>
    <w:multiLevelType w:val="hybridMultilevel"/>
    <w:tmpl w:val="8C566006"/>
    <w:lvl w:ilvl="0" w:tplc="229060AE">
      <w:numFmt w:val="bullet"/>
      <w:lvlText w:val="-"/>
      <w:lvlJc w:val="left"/>
      <w:pPr>
        <w:ind w:left="1376" w:hanging="288"/>
      </w:pPr>
      <w:rPr>
        <w:rFonts w:ascii="Times New Roman" w:eastAsia="Times New Roman" w:hAnsi="Times New Roman" w:cs="Times New Roman" w:hint="default"/>
        <w:color w:val="0A090C"/>
        <w:w w:val="100"/>
        <w:sz w:val="22"/>
        <w:szCs w:val="22"/>
      </w:rPr>
    </w:lvl>
    <w:lvl w:ilvl="1" w:tplc="766A3406">
      <w:numFmt w:val="bullet"/>
      <w:lvlText w:val="•"/>
      <w:lvlJc w:val="left"/>
      <w:pPr>
        <w:ind w:left="1985" w:hanging="288"/>
      </w:pPr>
      <w:rPr>
        <w:rFonts w:hint="default"/>
      </w:rPr>
    </w:lvl>
    <w:lvl w:ilvl="2" w:tplc="141E0202">
      <w:numFmt w:val="bullet"/>
      <w:lvlText w:val="•"/>
      <w:lvlJc w:val="left"/>
      <w:pPr>
        <w:ind w:left="2590" w:hanging="288"/>
      </w:pPr>
      <w:rPr>
        <w:rFonts w:hint="default"/>
      </w:rPr>
    </w:lvl>
    <w:lvl w:ilvl="3" w:tplc="75106B90">
      <w:numFmt w:val="bullet"/>
      <w:lvlText w:val="•"/>
      <w:lvlJc w:val="left"/>
      <w:pPr>
        <w:ind w:left="3195" w:hanging="288"/>
      </w:pPr>
      <w:rPr>
        <w:rFonts w:hint="default"/>
      </w:rPr>
    </w:lvl>
    <w:lvl w:ilvl="4" w:tplc="D018E0AA">
      <w:numFmt w:val="bullet"/>
      <w:lvlText w:val="•"/>
      <w:lvlJc w:val="left"/>
      <w:pPr>
        <w:ind w:left="3801" w:hanging="288"/>
      </w:pPr>
      <w:rPr>
        <w:rFonts w:hint="default"/>
      </w:rPr>
    </w:lvl>
    <w:lvl w:ilvl="5" w:tplc="72C0B058">
      <w:numFmt w:val="bullet"/>
      <w:lvlText w:val="•"/>
      <w:lvlJc w:val="left"/>
      <w:pPr>
        <w:ind w:left="4406" w:hanging="288"/>
      </w:pPr>
      <w:rPr>
        <w:rFonts w:hint="default"/>
      </w:rPr>
    </w:lvl>
    <w:lvl w:ilvl="6" w:tplc="A5C022F0">
      <w:numFmt w:val="bullet"/>
      <w:lvlText w:val="•"/>
      <w:lvlJc w:val="left"/>
      <w:pPr>
        <w:ind w:left="5011" w:hanging="288"/>
      </w:pPr>
      <w:rPr>
        <w:rFonts w:hint="default"/>
      </w:rPr>
    </w:lvl>
    <w:lvl w:ilvl="7" w:tplc="C81A171C">
      <w:numFmt w:val="bullet"/>
      <w:lvlText w:val="•"/>
      <w:lvlJc w:val="left"/>
      <w:pPr>
        <w:ind w:left="5617" w:hanging="288"/>
      </w:pPr>
      <w:rPr>
        <w:rFonts w:hint="default"/>
      </w:rPr>
    </w:lvl>
    <w:lvl w:ilvl="8" w:tplc="E9B2E7DA">
      <w:numFmt w:val="bullet"/>
      <w:lvlText w:val="•"/>
      <w:lvlJc w:val="left"/>
      <w:pPr>
        <w:ind w:left="6222" w:hanging="288"/>
      </w:pPr>
      <w:rPr>
        <w:rFonts w:hint="default"/>
      </w:rPr>
    </w:lvl>
  </w:abstractNum>
  <w:abstractNum w:abstractNumId="1" w15:restartNumberingAfterBreak="0">
    <w:nsid w:val="1D6B43C0"/>
    <w:multiLevelType w:val="hybridMultilevel"/>
    <w:tmpl w:val="B32068CA"/>
    <w:lvl w:ilvl="0" w:tplc="7736E784">
      <w:numFmt w:val="bullet"/>
      <w:lvlText w:val="-"/>
      <w:lvlJc w:val="left"/>
      <w:pPr>
        <w:ind w:left="1376" w:hanging="288"/>
      </w:pPr>
      <w:rPr>
        <w:rFonts w:ascii="Times New Roman" w:eastAsia="Times New Roman" w:hAnsi="Times New Roman" w:cs="Times New Roman" w:hint="default"/>
        <w:color w:val="0A090C"/>
        <w:w w:val="100"/>
        <w:sz w:val="22"/>
        <w:szCs w:val="22"/>
      </w:rPr>
    </w:lvl>
    <w:lvl w:ilvl="1" w:tplc="55A0765C">
      <w:numFmt w:val="bullet"/>
      <w:lvlText w:val="•"/>
      <w:lvlJc w:val="left"/>
      <w:pPr>
        <w:ind w:left="1985" w:hanging="288"/>
      </w:pPr>
      <w:rPr>
        <w:rFonts w:hint="default"/>
      </w:rPr>
    </w:lvl>
    <w:lvl w:ilvl="2" w:tplc="11C87C94">
      <w:numFmt w:val="bullet"/>
      <w:lvlText w:val="•"/>
      <w:lvlJc w:val="left"/>
      <w:pPr>
        <w:ind w:left="2590" w:hanging="288"/>
      </w:pPr>
      <w:rPr>
        <w:rFonts w:hint="default"/>
      </w:rPr>
    </w:lvl>
    <w:lvl w:ilvl="3" w:tplc="D4E2730A">
      <w:numFmt w:val="bullet"/>
      <w:lvlText w:val="•"/>
      <w:lvlJc w:val="left"/>
      <w:pPr>
        <w:ind w:left="3195" w:hanging="288"/>
      </w:pPr>
      <w:rPr>
        <w:rFonts w:hint="default"/>
      </w:rPr>
    </w:lvl>
    <w:lvl w:ilvl="4" w:tplc="BC0491D2">
      <w:numFmt w:val="bullet"/>
      <w:lvlText w:val="•"/>
      <w:lvlJc w:val="left"/>
      <w:pPr>
        <w:ind w:left="3801" w:hanging="288"/>
      </w:pPr>
      <w:rPr>
        <w:rFonts w:hint="default"/>
      </w:rPr>
    </w:lvl>
    <w:lvl w:ilvl="5" w:tplc="CFA206B4">
      <w:numFmt w:val="bullet"/>
      <w:lvlText w:val="•"/>
      <w:lvlJc w:val="left"/>
      <w:pPr>
        <w:ind w:left="4406" w:hanging="288"/>
      </w:pPr>
      <w:rPr>
        <w:rFonts w:hint="default"/>
      </w:rPr>
    </w:lvl>
    <w:lvl w:ilvl="6" w:tplc="802A6B4A">
      <w:numFmt w:val="bullet"/>
      <w:lvlText w:val="•"/>
      <w:lvlJc w:val="left"/>
      <w:pPr>
        <w:ind w:left="5011" w:hanging="288"/>
      </w:pPr>
      <w:rPr>
        <w:rFonts w:hint="default"/>
      </w:rPr>
    </w:lvl>
    <w:lvl w:ilvl="7" w:tplc="701436BA">
      <w:numFmt w:val="bullet"/>
      <w:lvlText w:val="•"/>
      <w:lvlJc w:val="left"/>
      <w:pPr>
        <w:ind w:left="5617" w:hanging="288"/>
      </w:pPr>
      <w:rPr>
        <w:rFonts w:hint="default"/>
      </w:rPr>
    </w:lvl>
    <w:lvl w:ilvl="8" w:tplc="D102B7C2">
      <w:numFmt w:val="bullet"/>
      <w:lvlText w:val="•"/>
      <w:lvlJc w:val="left"/>
      <w:pPr>
        <w:ind w:left="6222" w:hanging="288"/>
      </w:pPr>
      <w:rPr>
        <w:rFonts w:hint="default"/>
      </w:rPr>
    </w:lvl>
  </w:abstractNum>
  <w:num w:numId="1" w16cid:durableId="2058583365">
    <w:abstractNumId w:val="1"/>
  </w:num>
  <w:num w:numId="2" w16cid:durableId="1652949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8BE"/>
    <w:rsid w:val="00805F8D"/>
    <w:rsid w:val="009338BE"/>
    <w:rsid w:val="00A0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5316"/>
  <w15:chartTrackingRefBased/>
  <w15:docId w15:val="{EE51E1BA-E33D-4DB4-B9BC-205993AD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38BE"/>
    <w:pPr>
      <w:widowControl w:val="0"/>
      <w:autoSpaceDE w:val="0"/>
      <w:autoSpaceDN w:val="0"/>
      <w:spacing w:after="0" w:line="240" w:lineRule="auto"/>
    </w:pPr>
    <w:rPr>
      <w:rFonts w:ascii="Agency FB" w:eastAsia="Agency FB" w:hAnsi="Agency FB" w:cs="Agency FB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38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338BE"/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338BE"/>
    <w:rPr>
      <w:rFonts w:ascii="Agency FB" w:eastAsia="Agency FB" w:hAnsi="Agency FB" w:cs="Agency FB"/>
      <w:sz w:val="28"/>
      <w:szCs w:val="28"/>
      <w:lang w:val="en-US"/>
    </w:rPr>
  </w:style>
  <w:style w:type="paragraph" w:customStyle="1" w:styleId="TableParagraph">
    <w:name w:val="Table Paragraph"/>
    <w:basedOn w:val="Normale"/>
    <w:uiPriority w:val="1"/>
    <w:qFormat/>
    <w:rsid w:val="00933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Anna Maria Friscia</cp:lastModifiedBy>
  <cp:revision>2</cp:revision>
  <dcterms:created xsi:type="dcterms:W3CDTF">2022-10-18T20:36:00Z</dcterms:created>
  <dcterms:modified xsi:type="dcterms:W3CDTF">2022-10-18T20:36:00Z</dcterms:modified>
</cp:coreProperties>
</file>