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60" w:rsidRPr="00F40760" w:rsidRDefault="00F40760" w:rsidP="00F40760">
      <w:pPr>
        <w:jc w:val="center"/>
        <w:rPr>
          <w:b/>
          <w:bCs/>
          <w:sz w:val="32"/>
          <w:szCs w:val="32"/>
        </w:rPr>
      </w:pPr>
      <w:r w:rsidRPr="00F40760">
        <w:rPr>
          <w:b/>
          <w:bCs/>
          <w:sz w:val="32"/>
          <w:szCs w:val="32"/>
        </w:rPr>
        <w:t xml:space="preserve">ISTRUZIONI CARICAMENTO </w:t>
      </w:r>
      <w:r w:rsidR="00D5663B">
        <w:rPr>
          <w:b/>
          <w:bCs/>
          <w:sz w:val="32"/>
          <w:szCs w:val="32"/>
        </w:rPr>
        <w:t xml:space="preserve">RECUPERO INSUFFICIENZE </w:t>
      </w:r>
    </w:p>
    <w:p w:rsidR="00F40760" w:rsidRDefault="00F40760" w:rsidP="00F40760">
      <w:pPr>
        <w:jc w:val="center"/>
        <w:rPr>
          <w:b/>
          <w:bCs/>
          <w:sz w:val="32"/>
          <w:szCs w:val="32"/>
        </w:rPr>
      </w:pPr>
      <w:r w:rsidRPr="00F40760">
        <w:rPr>
          <w:b/>
          <w:bCs/>
          <w:sz w:val="32"/>
          <w:szCs w:val="32"/>
        </w:rPr>
        <w:t xml:space="preserve">1° </w:t>
      </w:r>
      <w:r w:rsidR="00D5663B">
        <w:rPr>
          <w:b/>
          <w:bCs/>
          <w:sz w:val="32"/>
          <w:szCs w:val="32"/>
        </w:rPr>
        <w:t>QUADRIMESTRE</w:t>
      </w:r>
    </w:p>
    <w:p w:rsidR="00F40760" w:rsidRDefault="00F40760" w:rsidP="00F40760"/>
    <w:p w:rsidR="00F40760" w:rsidRPr="00D5663B" w:rsidRDefault="0036194B" w:rsidP="00F40760">
      <w:pPr>
        <w:rPr>
          <w:sz w:val="28"/>
          <w:szCs w:val="28"/>
        </w:rPr>
      </w:pPr>
      <w:r w:rsidRPr="0036194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41.8pt;margin-top:21pt;width:49.5pt;height:93.55pt;z-index:-251645952;mso-position-horizontal-relative:text;mso-position-vertical-relative:text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D5663B" w:rsidRPr="00D5663B">
        <w:rPr>
          <w:sz w:val="28"/>
          <w:szCs w:val="28"/>
        </w:rPr>
        <w:t xml:space="preserve">Una volta caricati i voti </w:t>
      </w:r>
      <w:r w:rsidR="00D5663B">
        <w:rPr>
          <w:sz w:val="28"/>
          <w:szCs w:val="28"/>
        </w:rPr>
        <w:t xml:space="preserve">per ogni valutazione negativa posizionarsi sulla lente a sinistra </w:t>
      </w:r>
    </w:p>
    <w:p w:rsidR="000D0D3E" w:rsidRDefault="00D5663B" w:rsidP="00F40760">
      <w:r w:rsidRPr="00D5663B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318770</wp:posOffset>
            </wp:positionV>
            <wp:extent cx="6629705" cy="282892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70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F2F" w:rsidRDefault="00834F2F"/>
    <w:p w:rsidR="00F40760" w:rsidRDefault="00F40760"/>
    <w:p w:rsidR="00530706" w:rsidRDefault="00530706"/>
    <w:p w:rsidR="00F40760" w:rsidRDefault="00F40760"/>
    <w:p w:rsidR="00F40760" w:rsidRDefault="00D5663B" w:rsidP="00D5663B">
      <w:pPr>
        <w:tabs>
          <w:tab w:val="left" w:pos="7935"/>
        </w:tabs>
      </w:pPr>
      <w:r>
        <w:tab/>
      </w:r>
    </w:p>
    <w:p w:rsidR="00F40760" w:rsidRDefault="00F40760"/>
    <w:p w:rsidR="00F40760" w:rsidRDefault="00F40760"/>
    <w:p w:rsidR="00F40760" w:rsidRDefault="00F40760"/>
    <w:p w:rsidR="00F40760" w:rsidRDefault="00F40760"/>
    <w:p w:rsidR="00F40760" w:rsidRDefault="00F40760"/>
    <w:p w:rsidR="00F40760" w:rsidRPr="00D5663B" w:rsidRDefault="00D5663B">
      <w:pPr>
        <w:rPr>
          <w:sz w:val="28"/>
          <w:szCs w:val="28"/>
        </w:rPr>
      </w:pPr>
      <w:r w:rsidRPr="00D5663B">
        <w:rPr>
          <w:sz w:val="28"/>
          <w:szCs w:val="28"/>
        </w:rPr>
        <w:t>Comparirà la seguente finestra</w:t>
      </w:r>
    </w:p>
    <w:p w:rsidR="00323F59" w:rsidRDefault="00A62A1E"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6985</wp:posOffset>
            </wp:positionV>
            <wp:extent cx="6336000" cy="20304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00" cy="20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F59" w:rsidRDefault="00323F59"/>
    <w:p w:rsidR="00323F59" w:rsidRDefault="00323F59"/>
    <w:p w:rsidR="00323F59" w:rsidRDefault="00323F59"/>
    <w:p w:rsidR="00323F59" w:rsidRDefault="0036194B">
      <w:r>
        <w:rPr>
          <w:noProof/>
        </w:rPr>
        <w:pict>
          <v:shape id="_x0000_s1050" type="#_x0000_t32" style="position:absolute;margin-left:389.3pt;margin-top:15.35pt;width:71.25pt;height:68.25pt;flip:y;z-index:-251631616;mso-position-horizontal-relative:text;mso-position-vertical-relative:text" o:connectortype="straight" strokecolor="red" strokeweight="3pt">
            <v:stroke endarrow="block"/>
            <v:shadow type="perspective" color="#622423 [1605]" opacity=".5" offset="1pt" offset2="-1pt"/>
          </v:shape>
        </w:pict>
      </w:r>
    </w:p>
    <w:p w:rsidR="00F40760" w:rsidRDefault="00F40760"/>
    <w:p w:rsidR="00834F2F" w:rsidRDefault="0036194B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36.05pt;margin-top:9.9pt;width:249.5pt;height:37.6pt;z-index:-2516480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next-textbox:#_x0000_s1043;mso-fit-shape-to-text:t">
              <w:txbxContent>
                <w:p w:rsidR="00323F59" w:rsidRPr="00323F59" w:rsidRDefault="00A62A1E" w:rsidP="00323F5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Scegliere uno tra i seguenti giudizi </w:t>
                  </w:r>
                  <w:r w:rsidR="00D5663B">
                    <w:rPr>
                      <w:b/>
                      <w:bCs/>
                    </w:rPr>
                    <w:t xml:space="preserve">CLICCARE sulla voce </w:t>
                  </w:r>
                  <w:r w:rsidR="00D5663B" w:rsidRPr="00D5663B">
                    <w:rPr>
                      <w:b/>
                      <w:bCs/>
                      <w:sz w:val="28"/>
                      <w:szCs w:val="28"/>
                    </w:rPr>
                    <w:t>SELEZIONE</w:t>
                  </w:r>
                </w:p>
              </w:txbxContent>
            </v:textbox>
            <w10:wrap type="square"/>
          </v:shape>
        </w:pict>
      </w:r>
    </w:p>
    <w:p w:rsidR="00323F59" w:rsidRDefault="00323F59"/>
    <w:p w:rsidR="00323F59" w:rsidRDefault="00323F59"/>
    <w:p w:rsidR="00323F59" w:rsidRDefault="00323F59"/>
    <w:p w:rsidR="00D5663B" w:rsidRDefault="00D5663B"/>
    <w:p w:rsidR="00D5663B" w:rsidRPr="00656717" w:rsidRDefault="00656717">
      <w:pPr>
        <w:rPr>
          <w:sz w:val="32"/>
          <w:szCs w:val="32"/>
        </w:rPr>
      </w:pPr>
      <w:r w:rsidRPr="00656717">
        <w:rPr>
          <w:sz w:val="32"/>
          <w:szCs w:val="32"/>
        </w:rPr>
        <w:lastRenderedPageBreak/>
        <w:t xml:space="preserve">SI ritorna sulla schermata precedente </w:t>
      </w:r>
    </w:p>
    <w:p w:rsidR="00656717" w:rsidRDefault="00656717">
      <w:r>
        <w:rPr>
          <w:noProof/>
          <w:lang w:eastAsia="it-IT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5080</wp:posOffset>
            </wp:positionV>
            <wp:extent cx="6336000" cy="21672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00" cy="21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63B" w:rsidRDefault="00D5663B"/>
    <w:p w:rsidR="00D5663B" w:rsidRDefault="0036194B">
      <w:r>
        <w:rPr>
          <w:noProof/>
        </w:rPr>
        <w:pict>
          <v:shape id="_x0000_s1053" type="#_x0000_t32" style="position:absolute;margin-left:300.8pt;margin-top:16.25pt;width:84pt;height:168.65pt;flip:y;z-index:-251637760;mso-position-horizontal-relative:text;mso-position-vertical-relative:text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52" type="#_x0000_t32" style="position:absolute;margin-left:442.55pt;margin-top:23pt;width:27.75pt;height:161.15pt;flip:y;z-index:-251638784;mso-position-horizontal-relative:text;mso-position-vertical-relative:text" o:connectortype="straight" strokecolor="red" strokeweight="3pt">
            <v:stroke endarrow="block"/>
            <v:shadow type="perspective" color="#622423 [1605]" opacity=".5" offset="1pt" offset2="-1pt"/>
          </v:shape>
        </w:pict>
      </w:r>
    </w:p>
    <w:p w:rsidR="00D5663B" w:rsidRDefault="00D5663B"/>
    <w:p w:rsidR="00D5663B" w:rsidRDefault="00D5663B"/>
    <w:p w:rsidR="00D5663B" w:rsidRDefault="00D5663B"/>
    <w:p w:rsidR="00D5663B" w:rsidRDefault="00D5663B"/>
    <w:p w:rsidR="00D5663B" w:rsidRDefault="00D5663B"/>
    <w:p w:rsidR="00D5663B" w:rsidRDefault="00D5663B"/>
    <w:p w:rsidR="00D5663B" w:rsidRDefault="0036194B">
      <w:r>
        <w:rPr>
          <w:noProof/>
        </w:rPr>
        <w:pict>
          <v:shape id="_x0000_s1051" type="#_x0000_t202" style="position:absolute;margin-left:240.05pt;margin-top:1.7pt;width:249.5pt;height:33.4pt;z-index:-25164185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next-textbox:#_x0000_s1051;mso-fit-shape-to-text:t">
              <w:txbxContent>
                <w:p w:rsidR="00656717" w:rsidRPr="00323F59" w:rsidRDefault="00656717" w:rsidP="0065671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Compilare le </w:t>
                  </w:r>
                  <w:r w:rsidR="00A62A1E">
                    <w:rPr>
                      <w:b/>
                      <w:bCs/>
                    </w:rPr>
                    <w:t>altre</w:t>
                  </w:r>
                  <w:r>
                    <w:rPr>
                      <w:b/>
                      <w:bCs/>
                    </w:rPr>
                    <w:t xml:space="preserve"> voci</w:t>
                  </w:r>
                  <w:bookmarkStart w:id="0" w:name="_GoBack"/>
                  <w:bookmarkEnd w:id="0"/>
                  <w:r>
                    <w:rPr>
                      <w:b/>
                      <w:bCs/>
                    </w:rPr>
                    <w:t xml:space="preserve"> scorrendo la barra laterale</w:t>
                  </w:r>
                </w:p>
              </w:txbxContent>
            </v:textbox>
            <w10:wrap type="square"/>
          </v:shape>
        </w:pict>
      </w:r>
    </w:p>
    <w:p w:rsidR="00D5663B" w:rsidRDefault="00D5663B"/>
    <w:p w:rsidR="00D5663B" w:rsidRDefault="00D5663B"/>
    <w:p w:rsidR="00D5663B" w:rsidRPr="00656717" w:rsidRDefault="00656717">
      <w:pPr>
        <w:rPr>
          <w:sz w:val="32"/>
          <w:szCs w:val="32"/>
        </w:rPr>
      </w:pPr>
      <w:r w:rsidRPr="00656717">
        <w:rPr>
          <w:sz w:val="32"/>
          <w:szCs w:val="32"/>
        </w:rPr>
        <w:t xml:space="preserve">Ripetere l’operazione per tutte le valutazioni negative e </w:t>
      </w:r>
      <w:r w:rsidRPr="00656717">
        <w:rPr>
          <w:b/>
          <w:bCs/>
          <w:sz w:val="32"/>
          <w:szCs w:val="32"/>
        </w:rPr>
        <w:t>SALVARE</w:t>
      </w:r>
    </w:p>
    <w:p w:rsidR="00D5663B" w:rsidRDefault="00D5663B"/>
    <w:p w:rsidR="00D5663B" w:rsidRPr="00656717" w:rsidRDefault="00656717">
      <w:pPr>
        <w:rPr>
          <w:b/>
          <w:bCs/>
          <w:sz w:val="44"/>
          <w:szCs w:val="44"/>
        </w:rPr>
      </w:pPr>
      <w:r w:rsidRPr="00656717">
        <w:rPr>
          <w:b/>
          <w:bCs/>
          <w:sz w:val="44"/>
          <w:szCs w:val="44"/>
        </w:rPr>
        <w:t>N.B.</w:t>
      </w:r>
    </w:p>
    <w:p w:rsidR="00656717" w:rsidRDefault="0036194B" w:rsidP="00656717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45" style="position:absolute;margin-left:163.8pt;margin-top:396.65pt;width:96pt;height:51.75pt;z-index:251669504"/>
        </w:pict>
      </w:r>
      <w:r>
        <w:rPr>
          <w:noProof/>
          <w:sz w:val="32"/>
          <w:szCs w:val="32"/>
          <w:lang w:eastAsia="it-IT"/>
        </w:rPr>
        <w:pict>
          <v:shape id="_x0000_s1042" type="#_x0000_t32" style="position:absolute;margin-left:307.8pt;margin-top:383.9pt;width:109.5pt;height:88.85pt;flip:y;z-index:-251649024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656717" w:rsidRPr="00656717">
        <w:rPr>
          <w:sz w:val="32"/>
          <w:szCs w:val="32"/>
        </w:rPr>
        <w:t xml:space="preserve">Alla voce </w:t>
      </w:r>
      <w:r w:rsidR="00656717" w:rsidRPr="00656717">
        <w:rPr>
          <w:b/>
          <w:bCs/>
          <w:sz w:val="32"/>
          <w:szCs w:val="32"/>
        </w:rPr>
        <w:t>FREQUENZA</w:t>
      </w:r>
      <w:r w:rsidR="00656717" w:rsidRPr="00656717">
        <w:rPr>
          <w:sz w:val="32"/>
          <w:szCs w:val="32"/>
        </w:rPr>
        <w:t xml:space="preserve"> inserire una delle seguenti voci</w:t>
      </w:r>
      <w:r w:rsidR="00656717">
        <w:rPr>
          <w:sz w:val="32"/>
          <w:szCs w:val="32"/>
        </w:rPr>
        <w:t xml:space="preserve">: </w:t>
      </w:r>
    </w:p>
    <w:p w:rsidR="00834F2F" w:rsidRPr="00656717" w:rsidRDefault="00656717" w:rsidP="00656717">
      <w:pPr>
        <w:spacing w:after="0" w:line="240" w:lineRule="auto"/>
        <w:rPr>
          <w:b/>
          <w:bCs/>
          <w:sz w:val="32"/>
          <w:szCs w:val="32"/>
          <w:highlight w:val="yellow"/>
        </w:rPr>
      </w:pPr>
      <w:r w:rsidRPr="00656717">
        <w:rPr>
          <w:b/>
          <w:bCs/>
          <w:sz w:val="32"/>
          <w:szCs w:val="32"/>
          <w:highlight w:val="yellow"/>
        </w:rPr>
        <w:t>Saltuaria</w:t>
      </w:r>
    </w:p>
    <w:p w:rsidR="00656717" w:rsidRPr="00656717" w:rsidRDefault="00656717" w:rsidP="00656717">
      <w:pPr>
        <w:spacing w:after="0" w:line="240" w:lineRule="auto"/>
        <w:rPr>
          <w:b/>
          <w:bCs/>
          <w:sz w:val="32"/>
          <w:szCs w:val="32"/>
          <w:highlight w:val="yellow"/>
        </w:rPr>
      </w:pPr>
      <w:r w:rsidRPr="00656717">
        <w:rPr>
          <w:b/>
          <w:bCs/>
          <w:sz w:val="32"/>
          <w:szCs w:val="32"/>
          <w:highlight w:val="yellow"/>
        </w:rPr>
        <w:t>Irregolare</w:t>
      </w:r>
    </w:p>
    <w:p w:rsidR="00656717" w:rsidRPr="00656717" w:rsidRDefault="00656717" w:rsidP="00656717">
      <w:pPr>
        <w:spacing w:after="0" w:line="240" w:lineRule="auto"/>
        <w:rPr>
          <w:b/>
          <w:bCs/>
          <w:sz w:val="32"/>
          <w:szCs w:val="32"/>
          <w:highlight w:val="yellow"/>
        </w:rPr>
      </w:pPr>
      <w:r w:rsidRPr="00656717">
        <w:rPr>
          <w:b/>
          <w:bCs/>
          <w:sz w:val="32"/>
          <w:szCs w:val="32"/>
          <w:highlight w:val="yellow"/>
        </w:rPr>
        <w:t>Regolare</w:t>
      </w:r>
    </w:p>
    <w:p w:rsidR="00656717" w:rsidRPr="00656717" w:rsidRDefault="00656717" w:rsidP="00656717">
      <w:pPr>
        <w:spacing w:after="0" w:line="240" w:lineRule="auto"/>
        <w:rPr>
          <w:b/>
          <w:bCs/>
          <w:sz w:val="32"/>
          <w:szCs w:val="32"/>
        </w:rPr>
      </w:pPr>
      <w:r w:rsidRPr="00656717">
        <w:rPr>
          <w:b/>
          <w:bCs/>
          <w:sz w:val="32"/>
          <w:szCs w:val="32"/>
          <w:highlight w:val="yellow"/>
        </w:rPr>
        <w:t>Assidua</w:t>
      </w:r>
    </w:p>
    <w:p w:rsidR="00656717" w:rsidRDefault="00656717" w:rsidP="00656717">
      <w:pPr>
        <w:spacing w:after="0" w:line="240" w:lineRule="auto"/>
        <w:rPr>
          <w:sz w:val="32"/>
          <w:szCs w:val="32"/>
        </w:rPr>
      </w:pPr>
    </w:p>
    <w:p w:rsidR="00656717" w:rsidRPr="00656717" w:rsidRDefault="0036194B" w:rsidP="0065671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pict>
          <v:rect id="_x0000_s1055" style="position:absolute;margin-left:163.8pt;margin-top:396.65pt;width:96pt;height:51.75pt;z-index:251681792"/>
        </w:pict>
      </w:r>
      <w:r>
        <w:rPr>
          <w:sz w:val="32"/>
          <w:szCs w:val="32"/>
        </w:rPr>
        <w:pict>
          <v:shape id="_x0000_s1054" type="#_x0000_t32" style="position:absolute;margin-left:307.8pt;margin-top:383.9pt;width:109.5pt;height:88.85pt;flip:y;z-index:-251635712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656717" w:rsidRPr="00656717">
        <w:rPr>
          <w:sz w:val="32"/>
          <w:szCs w:val="32"/>
        </w:rPr>
        <w:t xml:space="preserve">Alla voce </w:t>
      </w:r>
      <w:r w:rsidR="00656717">
        <w:rPr>
          <w:b/>
          <w:bCs/>
          <w:sz w:val="32"/>
          <w:szCs w:val="32"/>
        </w:rPr>
        <w:t>IMPEGNO</w:t>
      </w:r>
      <w:r w:rsidR="00656717" w:rsidRPr="00656717">
        <w:rPr>
          <w:sz w:val="32"/>
          <w:szCs w:val="32"/>
        </w:rPr>
        <w:t xml:space="preserve"> inserire una delle seguenti voci </w:t>
      </w:r>
    </w:p>
    <w:p w:rsidR="00656717" w:rsidRPr="00656717" w:rsidRDefault="00656717" w:rsidP="00656717">
      <w:pPr>
        <w:spacing w:after="0" w:line="240" w:lineRule="auto"/>
        <w:rPr>
          <w:b/>
          <w:bCs/>
          <w:sz w:val="32"/>
          <w:szCs w:val="32"/>
          <w:highlight w:val="yellow"/>
        </w:rPr>
      </w:pPr>
      <w:r w:rsidRPr="00656717">
        <w:rPr>
          <w:b/>
          <w:bCs/>
          <w:sz w:val="32"/>
          <w:szCs w:val="32"/>
          <w:highlight w:val="yellow"/>
        </w:rPr>
        <w:t>Disinteressato</w:t>
      </w:r>
    </w:p>
    <w:p w:rsidR="00656717" w:rsidRDefault="00B079DE" w:rsidP="00656717">
      <w:pPr>
        <w:spacing w:after="0" w:line="240" w:lineRule="auto"/>
        <w:rPr>
          <w:b/>
          <w:bCs/>
          <w:sz w:val="32"/>
          <w:szCs w:val="32"/>
          <w:highlight w:val="yellow"/>
        </w:rPr>
      </w:pPr>
      <w:r>
        <w:rPr>
          <w:b/>
          <w:bCs/>
          <w:sz w:val="32"/>
          <w:szCs w:val="32"/>
          <w:highlight w:val="yellow"/>
        </w:rPr>
        <w:t>Superficiale e d</w:t>
      </w:r>
      <w:r w:rsidR="00656717" w:rsidRPr="00656717">
        <w:rPr>
          <w:b/>
          <w:bCs/>
          <w:sz w:val="32"/>
          <w:szCs w:val="32"/>
          <w:highlight w:val="yellow"/>
        </w:rPr>
        <w:t>iscontinuo</w:t>
      </w:r>
    </w:p>
    <w:p w:rsidR="00B079DE" w:rsidRDefault="00B079DE" w:rsidP="00B079DE">
      <w:pPr>
        <w:spacing w:after="0" w:line="240" w:lineRule="auto"/>
        <w:rPr>
          <w:b/>
          <w:bCs/>
          <w:sz w:val="32"/>
          <w:szCs w:val="32"/>
          <w:highlight w:val="yellow"/>
        </w:rPr>
      </w:pPr>
      <w:r>
        <w:rPr>
          <w:b/>
          <w:bCs/>
          <w:sz w:val="32"/>
          <w:szCs w:val="32"/>
          <w:highlight w:val="yellow"/>
        </w:rPr>
        <w:t>Costante ma non sempre produttivo</w:t>
      </w:r>
    </w:p>
    <w:p w:rsidR="00656717" w:rsidRDefault="00656717" w:rsidP="00656717">
      <w:pPr>
        <w:spacing w:after="0" w:line="240" w:lineRule="auto"/>
        <w:rPr>
          <w:b/>
          <w:bCs/>
          <w:sz w:val="32"/>
          <w:szCs w:val="32"/>
          <w:highlight w:val="yellow"/>
        </w:rPr>
      </w:pPr>
      <w:r>
        <w:rPr>
          <w:b/>
          <w:bCs/>
          <w:sz w:val="32"/>
          <w:szCs w:val="32"/>
          <w:highlight w:val="yellow"/>
        </w:rPr>
        <w:t>Costante</w:t>
      </w:r>
    </w:p>
    <w:sectPr w:rsidR="00656717" w:rsidSect="00D5663B">
      <w:pgSz w:w="11906" w:h="16838"/>
      <w:pgMar w:top="1418" w:right="1134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6E94"/>
    <w:rsid w:val="000951B9"/>
    <w:rsid w:val="00096A1F"/>
    <w:rsid w:val="000D0D3E"/>
    <w:rsid w:val="000D2171"/>
    <w:rsid w:val="00131D47"/>
    <w:rsid w:val="0013468C"/>
    <w:rsid w:val="00157897"/>
    <w:rsid w:val="001A090B"/>
    <w:rsid w:val="00267DF9"/>
    <w:rsid w:val="0029477C"/>
    <w:rsid w:val="002A09FB"/>
    <w:rsid w:val="002B789F"/>
    <w:rsid w:val="00323F59"/>
    <w:rsid w:val="0036194B"/>
    <w:rsid w:val="00464B18"/>
    <w:rsid w:val="004D348C"/>
    <w:rsid w:val="004E4A84"/>
    <w:rsid w:val="00530706"/>
    <w:rsid w:val="00583656"/>
    <w:rsid w:val="00583915"/>
    <w:rsid w:val="005F05E5"/>
    <w:rsid w:val="00601119"/>
    <w:rsid w:val="00656717"/>
    <w:rsid w:val="006733B0"/>
    <w:rsid w:val="0070389C"/>
    <w:rsid w:val="00704C23"/>
    <w:rsid w:val="007230D9"/>
    <w:rsid w:val="007925E0"/>
    <w:rsid w:val="007A73F8"/>
    <w:rsid w:val="008149C0"/>
    <w:rsid w:val="00834F2F"/>
    <w:rsid w:val="00956E94"/>
    <w:rsid w:val="00987A4B"/>
    <w:rsid w:val="00990123"/>
    <w:rsid w:val="009E0BFC"/>
    <w:rsid w:val="00A25A1D"/>
    <w:rsid w:val="00A549B0"/>
    <w:rsid w:val="00A62A1E"/>
    <w:rsid w:val="00B079DE"/>
    <w:rsid w:val="00C1606E"/>
    <w:rsid w:val="00C57F8B"/>
    <w:rsid w:val="00D2728F"/>
    <w:rsid w:val="00D44C42"/>
    <w:rsid w:val="00D5663B"/>
    <w:rsid w:val="00DB28A9"/>
    <w:rsid w:val="00E72C55"/>
    <w:rsid w:val="00F4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7" type="connector" idref="#_x0000_s1040"/>
        <o:r id="V:Rule8" type="connector" idref="#_x0000_s1042"/>
        <o:r id="V:Rule9" type="connector" idref="#_x0000_s1050"/>
        <o:r id="V:Rule10" type="connector" idref="#_x0000_s1053"/>
        <o:r id="V:Rule11" type="connector" idref="#_x0000_s1054"/>
        <o:r id="V:Rule1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D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PC-LIM32</dc:creator>
  <cp:lastModifiedBy>VICEPRESIDENZA</cp:lastModifiedBy>
  <cp:revision>2</cp:revision>
  <dcterms:created xsi:type="dcterms:W3CDTF">2020-01-31T12:25:00Z</dcterms:created>
  <dcterms:modified xsi:type="dcterms:W3CDTF">2020-01-31T12:25:00Z</dcterms:modified>
</cp:coreProperties>
</file>