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9C" w:rsidRPr="00EF6396" w:rsidRDefault="00836F9C" w:rsidP="00836F9C">
      <w:pPr>
        <w:pStyle w:val="NormaleWeb"/>
        <w:spacing w:before="0" w:beforeAutospacing="0" w:after="0" w:afterAutospacing="0" w:line="300" w:lineRule="atLeast"/>
        <w:ind w:left="708" w:firstLine="708"/>
        <w:jc w:val="both"/>
        <w:textAlignment w:val="baseline"/>
        <w:rPr>
          <w:sz w:val="22"/>
          <w:szCs w:val="22"/>
        </w:rPr>
      </w:pPr>
      <w:r w:rsidRPr="00EF6396">
        <w:rPr>
          <w:rStyle w:val="Enfasicorsivo"/>
          <w:sz w:val="22"/>
          <w:szCs w:val="22"/>
          <w:bdr w:val="none" w:sz="0" w:space="0" w:color="auto" w:frame="1"/>
        </w:rPr>
        <w:t xml:space="preserve">progetto   </w:t>
      </w:r>
      <w:r w:rsidRPr="00EF6396">
        <w:rPr>
          <w:sz w:val="22"/>
          <w:szCs w:val="22"/>
        </w:rPr>
        <w:t>ROMA: I PALAZZI DEL POTERE dall’IMPERO AI NOSTRI GIORNI</w:t>
      </w:r>
    </w:p>
    <w:p w:rsidR="00836F9C" w:rsidRDefault="00836F9C" w:rsidP="00836F9C">
      <w:pPr>
        <w:pStyle w:val="Titolo"/>
        <w:jc w:val="both"/>
        <w:rPr>
          <w:rStyle w:val="Enfasicorsivo"/>
          <w:sz w:val="22"/>
          <w:szCs w:val="22"/>
          <w:bdr w:val="none" w:sz="0" w:space="0" w:color="auto" w:frame="1"/>
          <w:lang w:val="it-IT"/>
        </w:rPr>
      </w:pPr>
      <w:r w:rsidRPr="00EF6396">
        <w:rPr>
          <w:rStyle w:val="Enfasicorsivo"/>
          <w:sz w:val="22"/>
          <w:szCs w:val="22"/>
          <w:bdr w:val="none" w:sz="0" w:space="0" w:color="auto" w:frame="1"/>
        </w:rPr>
        <w:t xml:space="preserve">                                                                       </w:t>
      </w:r>
      <w:r>
        <w:rPr>
          <w:rStyle w:val="Enfasicorsivo"/>
          <w:sz w:val="22"/>
          <w:szCs w:val="22"/>
          <w:bdr w:val="none" w:sz="0" w:space="0" w:color="auto" w:frame="1"/>
          <w:lang w:val="it-IT"/>
        </w:rPr>
        <w:t>28 Aprile/4 Maggio</w:t>
      </w:r>
      <w:r w:rsidRPr="00EF6396">
        <w:rPr>
          <w:rStyle w:val="Enfasicorsivo"/>
          <w:sz w:val="22"/>
          <w:szCs w:val="22"/>
          <w:bdr w:val="none" w:sz="0" w:space="0" w:color="auto" w:frame="1"/>
        </w:rPr>
        <w:t xml:space="preserve"> 2019</w:t>
      </w:r>
    </w:p>
    <w:p w:rsidR="00836F9C" w:rsidRPr="0037150F" w:rsidRDefault="00836F9C" w:rsidP="00836F9C">
      <w:pPr>
        <w:pStyle w:val="Titolo"/>
        <w:jc w:val="both"/>
        <w:rPr>
          <w:rStyle w:val="Enfasicorsivo"/>
          <w:sz w:val="22"/>
          <w:szCs w:val="22"/>
          <w:bdr w:val="none" w:sz="0" w:space="0" w:color="auto" w:frame="1"/>
          <w:lang w:val="it-IT"/>
        </w:rPr>
      </w:pPr>
      <w:r>
        <w:rPr>
          <w:rStyle w:val="Enfasicorsivo"/>
          <w:sz w:val="22"/>
          <w:szCs w:val="22"/>
          <w:bdr w:val="none" w:sz="0" w:space="0" w:color="auto" w:frame="1"/>
          <w:lang w:val="it-IT"/>
        </w:rPr>
        <w:tab/>
      </w:r>
      <w:r>
        <w:rPr>
          <w:rStyle w:val="Enfasicorsivo"/>
          <w:sz w:val="22"/>
          <w:szCs w:val="22"/>
          <w:bdr w:val="none" w:sz="0" w:space="0" w:color="auto" w:frame="1"/>
          <w:lang w:val="it-IT"/>
        </w:rPr>
        <w:tab/>
        <w:t xml:space="preserve"> </w:t>
      </w:r>
      <w:r>
        <w:rPr>
          <w:rStyle w:val="Enfasicorsivo"/>
          <w:sz w:val="22"/>
          <w:szCs w:val="22"/>
          <w:bdr w:val="none" w:sz="0" w:space="0" w:color="auto" w:frame="1"/>
          <w:lang w:val="it-IT"/>
        </w:rPr>
        <w:tab/>
        <w:t>I</w:t>
      </w:r>
      <w:r>
        <w:rPr>
          <w:rStyle w:val="Enfasicorsivo"/>
          <w:sz w:val="22"/>
          <w:szCs w:val="22"/>
          <w:bdr w:val="none" w:sz="0" w:space="0" w:color="auto" w:frame="1"/>
        </w:rPr>
        <w:t>tinerario di massima</w:t>
      </w:r>
      <w:r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da verificare in base alle prenotazioni</w:t>
      </w:r>
    </w:p>
    <w:p w:rsidR="00836F9C" w:rsidRDefault="00836F9C" w:rsidP="00836F9C">
      <w:pPr>
        <w:pStyle w:val="Titolo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u w:val="single"/>
        </w:rPr>
        <w:t>1° giorno</w:t>
      </w:r>
      <w:r>
        <w:rPr>
          <w:b/>
          <w:sz w:val="22"/>
          <w:szCs w:val="22"/>
          <w:u w:val="single"/>
          <w:lang w:val="it-IT"/>
        </w:rPr>
        <w:t>:</w:t>
      </w:r>
      <w:r w:rsidRPr="00EF6396">
        <w:rPr>
          <w:sz w:val="22"/>
          <w:szCs w:val="22"/>
        </w:rPr>
        <w:t xml:space="preserve">    </w:t>
      </w:r>
    </w:p>
    <w:p w:rsidR="00836F9C" w:rsidRPr="0037150F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1° gruppo: </w:t>
      </w:r>
      <w:r w:rsidRPr="00EF6396">
        <w:rPr>
          <w:sz w:val="22"/>
          <w:szCs w:val="22"/>
        </w:rPr>
        <w:t>Ore 20.26 partenza con  “</w:t>
      </w:r>
      <w:r w:rsidRPr="00EF6396">
        <w:rPr>
          <w:b/>
          <w:sz w:val="22"/>
          <w:szCs w:val="22"/>
        </w:rPr>
        <w:t>Treno diretto</w:t>
      </w:r>
      <w:r w:rsidRPr="00EF6396">
        <w:rPr>
          <w:sz w:val="22"/>
          <w:szCs w:val="22"/>
        </w:rPr>
        <w:t xml:space="preserve"> Intercity notte” in cuccette per 4  dalla stazione C. di Catania a Roma Termini. Cena a bordo con sacco preparato a casa. </w:t>
      </w:r>
      <w:r w:rsidRPr="00EF6396">
        <w:rPr>
          <w:b/>
          <w:sz w:val="22"/>
          <w:szCs w:val="22"/>
        </w:rPr>
        <w:t>Pernottamento</w:t>
      </w:r>
      <w:r>
        <w:rPr>
          <w:b/>
          <w:sz w:val="22"/>
          <w:szCs w:val="22"/>
          <w:lang w:val="it-IT"/>
        </w:rPr>
        <w:t>.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836F9C">
        <w:rPr>
          <w:sz w:val="22"/>
          <w:szCs w:val="22"/>
          <w:lang w:val="it-IT"/>
        </w:rPr>
        <w:t>2° gruppo:</w:t>
      </w:r>
      <w:r>
        <w:rPr>
          <w:b/>
          <w:sz w:val="22"/>
          <w:szCs w:val="22"/>
          <w:lang w:val="it-IT"/>
        </w:rPr>
        <w:t xml:space="preserve"> Ore 22.54 </w:t>
      </w:r>
      <w:r w:rsidRPr="00EF6396">
        <w:rPr>
          <w:sz w:val="22"/>
          <w:szCs w:val="22"/>
        </w:rPr>
        <w:t>partenza con  “</w:t>
      </w:r>
      <w:r w:rsidRPr="00EF6396">
        <w:rPr>
          <w:b/>
          <w:sz w:val="22"/>
          <w:szCs w:val="22"/>
        </w:rPr>
        <w:t>Treno diretto</w:t>
      </w:r>
      <w:r w:rsidRPr="00EF6396">
        <w:rPr>
          <w:sz w:val="22"/>
          <w:szCs w:val="22"/>
        </w:rPr>
        <w:t xml:space="preserve"> Intercity notte” in cuccette per 4  dalla stazione C. di Catania a Roma Termini. Cena a bordo con sacco preparato a casa. </w:t>
      </w:r>
      <w:r w:rsidRPr="00EF6396">
        <w:rPr>
          <w:b/>
          <w:sz w:val="22"/>
          <w:szCs w:val="22"/>
        </w:rPr>
        <w:t>Pernottamento</w:t>
      </w:r>
      <w:r>
        <w:rPr>
          <w:b/>
          <w:sz w:val="22"/>
          <w:szCs w:val="22"/>
          <w:lang w:val="it-IT"/>
        </w:rPr>
        <w:t>.</w:t>
      </w:r>
    </w:p>
    <w:p w:rsidR="00836F9C" w:rsidRDefault="00836F9C" w:rsidP="00836F9C">
      <w:pPr>
        <w:pStyle w:val="Titolo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u w:val="single"/>
        </w:rPr>
        <w:t>2 giorno</w:t>
      </w:r>
      <w:r w:rsidRPr="00EF6396">
        <w:rPr>
          <w:sz w:val="22"/>
          <w:szCs w:val="22"/>
        </w:rPr>
        <w:t>: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 xml:space="preserve">Ore 7.15 : arrivo a </w:t>
      </w:r>
      <w:r w:rsidRPr="00EF6396">
        <w:rPr>
          <w:b/>
          <w:sz w:val="22"/>
          <w:szCs w:val="22"/>
        </w:rPr>
        <w:t xml:space="preserve">Roma </w:t>
      </w:r>
      <w:r w:rsidRPr="00EF6396">
        <w:rPr>
          <w:sz w:val="22"/>
          <w:szCs w:val="22"/>
        </w:rPr>
        <w:t>alla stazione centrale. Carico bagagli bus e trasferimento a TIVOLI per visitare Villa d’Este</w:t>
      </w:r>
      <w:r>
        <w:rPr>
          <w:sz w:val="22"/>
          <w:szCs w:val="22"/>
          <w:lang w:val="it-IT"/>
        </w:rPr>
        <w:t xml:space="preserve"> ( PRENOTAZIONE E INGRESSO INCLUSA € 12,00)</w:t>
      </w:r>
      <w:r w:rsidRPr="00EF6396">
        <w:rPr>
          <w:sz w:val="22"/>
          <w:szCs w:val="22"/>
        </w:rPr>
        <w:t xml:space="preserve">. Pranzo. 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>Rientro a</w:t>
      </w:r>
      <w:r>
        <w:rPr>
          <w:sz w:val="22"/>
          <w:szCs w:val="22"/>
        </w:rPr>
        <w:t xml:space="preserve"> Roma e trasferimento in HOTEL</w:t>
      </w:r>
      <w:r>
        <w:rPr>
          <w:sz w:val="22"/>
          <w:szCs w:val="22"/>
          <w:lang w:val="it-IT"/>
        </w:rPr>
        <w:t xml:space="preserve"> SANTA COSTANZA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>4*,</w:t>
      </w:r>
      <w:r w:rsidRPr="00EF6396">
        <w:rPr>
          <w:sz w:val="22"/>
          <w:szCs w:val="22"/>
        </w:rPr>
        <w:t xml:space="preserve"> sistemazione camere, cena e  </w:t>
      </w:r>
      <w:r w:rsidRPr="00836F9C">
        <w:rPr>
          <w:sz w:val="22"/>
          <w:szCs w:val="22"/>
        </w:rPr>
        <w:t>Pernottamento.</w:t>
      </w:r>
    </w:p>
    <w:p w:rsidR="00836F9C" w:rsidRPr="00EF6396" w:rsidRDefault="00836F9C" w:rsidP="00836F9C">
      <w:pPr>
        <w:pStyle w:val="Titolo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u w:val="single"/>
          <w:lang w:val="it-IT"/>
        </w:rPr>
        <w:t>3</w:t>
      </w:r>
      <w:r w:rsidRPr="00EF6396">
        <w:rPr>
          <w:b/>
          <w:sz w:val="22"/>
          <w:szCs w:val="22"/>
          <w:u w:val="single"/>
        </w:rPr>
        <w:t>° giorno</w:t>
      </w:r>
      <w:r>
        <w:rPr>
          <w:b/>
          <w:sz w:val="22"/>
          <w:szCs w:val="22"/>
          <w:u w:val="single"/>
          <w:lang w:val="it-IT"/>
        </w:rPr>
        <w:t>: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 Ore   8,00: </w:t>
      </w:r>
      <w:r>
        <w:rPr>
          <w:sz w:val="22"/>
          <w:szCs w:val="22"/>
          <w:lang w:val="it-IT"/>
        </w:rPr>
        <w:t>C</w:t>
      </w:r>
      <w:r>
        <w:rPr>
          <w:sz w:val="22"/>
          <w:szCs w:val="22"/>
        </w:rPr>
        <w:t>olazione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 </w:t>
      </w:r>
      <w:r w:rsidRPr="00EF6396">
        <w:rPr>
          <w:sz w:val="22"/>
          <w:szCs w:val="22"/>
        </w:rPr>
        <w:t xml:space="preserve">Ore 9.00:  Renderemo omaggio </w:t>
      </w:r>
      <w:r w:rsidRPr="00EF6396">
        <w:rPr>
          <w:b/>
          <w:sz w:val="22"/>
          <w:szCs w:val="22"/>
        </w:rPr>
        <w:t>all’Altare della Patria nel</w:t>
      </w:r>
      <w:r w:rsidRPr="00EF6396">
        <w:rPr>
          <w:sz w:val="22"/>
          <w:szCs w:val="22"/>
        </w:rPr>
        <w:t xml:space="preserve">  V</w:t>
      </w:r>
      <w:r w:rsidRPr="00EF6396">
        <w:rPr>
          <w:b/>
          <w:sz w:val="22"/>
          <w:szCs w:val="22"/>
        </w:rPr>
        <w:t>ittorian</w:t>
      </w:r>
      <w:r w:rsidRPr="00EF6396">
        <w:rPr>
          <w:sz w:val="22"/>
          <w:szCs w:val="22"/>
        </w:rPr>
        <w:t xml:space="preserve">o a </w:t>
      </w:r>
      <w:r w:rsidRPr="00EF6396">
        <w:rPr>
          <w:b/>
          <w:sz w:val="22"/>
          <w:szCs w:val="22"/>
        </w:rPr>
        <w:t>P.zza Venezia-</w:t>
      </w:r>
      <w:r w:rsidRPr="00EF6396">
        <w:rPr>
          <w:sz w:val="22"/>
          <w:szCs w:val="22"/>
        </w:rPr>
        <w:t xml:space="preserve"> Piazza da cui una folla sterminata ascoltava davanti al Palazzo Venezia i discorsi di Mussolini.  Visiteremo  quindi il colle del</w:t>
      </w:r>
      <w:r w:rsidRPr="00EF6396">
        <w:rPr>
          <w:rStyle w:val="apple-converted-space"/>
          <w:sz w:val="22"/>
          <w:szCs w:val="22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</w:rPr>
        <w:t>Campidoglio</w:t>
      </w:r>
      <w:r w:rsidRPr="00EF6396">
        <w:rPr>
          <w:sz w:val="22"/>
          <w:szCs w:val="22"/>
        </w:rPr>
        <w:t xml:space="preserve">, che fu </w:t>
      </w:r>
      <w:r w:rsidRPr="00EF6396">
        <w:rPr>
          <w:sz w:val="22"/>
          <w:szCs w:val="22"/>
          <w:u w:val="single"/>
        </w:rPr>
        <w:t>il centro politico e religioso della Roma antica</w:t>
      </w:r>
      <w:r w:rsidRPr="00EF6396">
        <w:rPr>
          <w:sz w:val="22"/>
          <w:szCs w:val="22"/>
        </w:rPr>
        <w:t xml:space="preserve"> e che rappresentò, durante il periodo medievale, il simbolo dell’autonomia del popolo romano contro il potere della Chiesa. Ammireremo la famosa (e piccola statua) statua della “ Lupa Capitolina” e vedremo i For</w:t>
      </w:r>
      <w:r>
        <w:rPr>
          <w:sz w:val="22"/>
          <w:szCs w:val="22"/>
        </w:rPr>
        <w:t>i  con una panoramica dall’alto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 xml:space="preserve">Pranzo. visita del </w:t>
      </w:r>
      <w:r w:rsidRPr="00EF6396">
        <w:rPr>
          <w:b/>
          <w:sz w:val="22"/>
          <w:szCs w:val="22"/>
        </w:rPr>
        <w:t>Colosseo</w:t>
      </w:r>
      <w:r>
        <w:rPr>
          <w:b/>
          <w:sz w:val="22"/>
          <w:szCs w:val="22"/>
          <w:lang w:val="it-IT"/>
        </w:rPr>
        <w:t xml:space="preserve"> ( PRENOTAZIONE E INGRESSO INCLUSO)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  <w:lang w:val="it-IT"/>
        </w:rPr>
        <w:t xml:space="preserve">Rientro in </w:t>
      </w:r>
      <w:r>
        <w:rPr>
          <w:sz w:val="22"/>
          <w:szCs w:val="22"/>
          <w:lang w:val="it-IT"/>
        </w:rPr>
        <w:t xml:space="preserve">  Hotel,</w:t>
      </w:r>
      <w:r w:rsidRPr="00EF6396">
        <w:rPr>
          <w:sz w:val="22"/>
          <w:szCs w:val="22"/>
          <w:lang w:val="it-IT"/>
        </w:rPr>
        <w:t xml:space="preserve"> cena e </w:t>
      </w:r>
      <w:r w:rsidRPr="00EF6396">
        <w:rPr>
          <w:b/>
          <w:sz w:val="22"/>
          <w:szCs w:val="22"/>
          <w:lang w:val="it-IT"/>
        </w:rPr>
        <w:t>pernottamento</w:t>
      </w: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u w:val="single"/>
          <w:lang w:val="it-IT"/>
        </w:rPr>
        <w:t>4° giorno: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Colazione 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  <w:lang w:val="it-IT"/>
        </w:rPr>
        <w:t>Ore 10.00: visita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Piazza Montecitorio</w:t>
      </w:r>
      <w:r w:rsidRPr="00EF6396">
        <w:rPr>
          <w:sz w:val="22"/>
          <w:szCs w:val="22"/>
          <w:lang w:val="it-IT"/>
        </w:rPr>
        <w:t>, dove ammirerete l’omonimo Palazzo sede, dal 1871, della Camera dei Deputati.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Palazzo Madama</w:t>
      </w:r>
      <w:r w:rsidRPr="00EF6396">
        <w:rPr>
          <w:sz w:val="22"/>
          <w:szCs w:val="22"/>
          <w:lang w:val="it-IT"/>
        </w:rPr>
        <w:t xml:space="preserve">. Esterno. Il Palazzo è stato la residenza  della famiglia dei Medici: deve,  il suo nome alla vedova del duca Alessandro de' Medici, Margherita d'Austria, la famosa "madama”, …. Visita al </w:t>
      </w:r>
      <w:r w:rsidRPr="00EF6396">
        <w:rPr>
          <w:b/>
          <w:sz w:val="22"/>
          <w:szCs w:val="22"/>
          <w:lang w:val="it-IT"/>
        </w:rPr>
        <w:t xml:space="preserve">-  Phanteon </w:t>
      </w:r>
      <w:r w:rsidRPr="00EF6396">
        <w:rPr>
          <w:sz w:val="22"/>
          <w:szCs w:val="22"/>
          <w:lang w:val="it-IT"/>
        </w:rPr>
        <w:t>che ricopre anche il ruolo di Mausoleo Nazionale: qui riposano i Reali d’Italia e alcuni dei grandi artisti del Rinascimento tra cui Raffaello</w:t>
      </w:r>
      <w:r w:rsidRPr="00EF6396">
        <w:rPr>
          <w:b/>
          <w:sz w:val="22"/>
          <w:szCs w:val="22"/>
          <w:lang w:val="it-IT"/>
        </w:rPr>
        <w:t xml:space="preserve">– P.zza Navona </w:t>
      </w:r>
      <w:r w:rsidRPr="00EF6396">
        <w:rPr>
          <w:sz w:val="22"/>
          <w:szCs w:val="22"/>
          <w:lang w:val="it-IT"/>
        </w:rPr>
        <w:t>frequentata dagli artisti, con al centro la celebre fontana dei Quattro Fiumi  che fu realizzata da Lorenzo Bernini nel 1651</w:t>
      </w:r>
      <w:r w:rsidRPr="00EF6396">
        <w:rPr>
          <w:b/>
          <w:sz w:val="22"/>
          <w:szCs w:val="22"/>
          <w:lang w:val="it-IT"/>
        </w:rPr>
        <w:t xml:space="preserve">-  Pranzo -  a </w:t>
      </w:r>
      <w:r w:rsidRPr="00EF6396">
        <w:rPr>
          <w:sz w:val="22"/>
          <w:szCs w:val="22"/>
          <w:lang w:val="it-IT"/>
        </w:rPr>
        <w:t xml:space="preserve">seguire visita della p.zza del Quirinale 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Palazzo del Quirinale esterno</w:t>
      </w:r>
      <w:r w:rsidRPr="00EF6396">
        <w:rPr>
          <w:rStyle w:val="apple-converted-space"/>
          <w:sz w:val="22"/>
          <w:szCs w:val="22"/>
          <w:lang w:val="it-IT"/>
        </w:rPr>
        <w:t> - ch</w:t>
      </w:r>
      <w:r w:rsidRPr="00EF6396">
        <w:rPr>
          <w:sz w:val="22"/>
          <w:szCs w:val="22"/>
          <w:lang w:val="it-IT"/>
        </w:rPr>
        <w:t>è stato, nei secoli, residenza estiva dei papi, dei Savoia e, a partire dal 1946, del Presidente della Repubblica.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Quindi visiteremo </w:t>
      </w:r>
      <w:r w:rsidRPr="00EF6396">
        <w:rPr>
          <w:rStyle w:val="Enfasicorsivo"/>
          <w:b/>
          <w:i w:val="0"/>
          <w:sz w:val="22"/>
          <w:szCs w:val="22"/>
          <w:bdr w:val="none" w:sz="0" w:space="0" w:color="auto" w:frame="1"/>
          <w:lang w:val="it-IT"/>
        </w:rPr>
        <w:t>Fontana di Trevi-</w:t>
      </w: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 realizzata come celebrazione monumentale dell’ Acqua Vergine, l’acqua portata a Roma attraverso l’acquedotto realizzato da Agrippa nel 19 a. C.,  è stata rimodellata e sostituita nel corso dei secoli.</w:t>
      </w:r>
      <w:r w:rsidRPr="00EF6396">
        <w:rPr>
          <w:b/>
          <w:sz w:val="22"/>
          <w:szCs w:val="22"/>
          <w:lang w:val="it-IT"/>
        </w:rPr>
        <w:t xml:space="preserve"> </w:t>
      </w:r>
      <w:r w:rsidRPr="00EF6396">
        <w:rPr>
          <w:sz w:val="22"/>
          <w:szCs w:val="22"/>
          <w:lang w:val="it-IT"/>
        </w:rPr>
        <w:t xml:space="preserve">In piazza Colonna, 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Palazzo Chigi</w:t>
      </w:r>
      <w:r w:rsidRPr="00EF6396">
        <w:rPr>
          <w:sz w:val="22"/>
          <w:szCs w:val="22"/>
          <w:lang w:val="it-IT"/>
        </w:rPr>
        <w:t xml:space="preserve">, esterno in cui ha sede la Presidenza del Consiglio dei Ministri dal 1961.     </w:t>
      </w:r>
      <w:r w:rsidRPr="00EF6396">
        <w:rPr>
          <w:rStyle w:val="Enfasicorsivo"/>
          <w:b/>
          <w:i w:val="0"/>
          <w:sz w:val="22"/>
          <w:szCs w:val="22"/>
          <w:bdr w:val="none" w:sz="0" w:space="0" w:color="auto" w:frame="1"/>
          <w:lang w:val="it-IT"/>
        </w:rPr>
        <w:t>Piazza Colonna</w:t>
      </w: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 si fa ammirare anche per la </w:t>
      </w:r>
      <w:r w:rsidRPr="00EF6396">
        <w:rPr>
          <w:rStyle w:val="Enfasicorsivo"/>
          <w:b/>
          <w:i w:val="0"/>
          <w:sz w:val="22"/>
          <w:szCs w:val="22"/>
          <w:bdr w:val="none" w:sz="0" w:space="0" w:color="auto" w:frame="1"/>
          <w:lang w:val="it-IT"/>
        </w:rPr>
        <w:t>Colonna di Marco Aurelio</w:t>
      </w: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 che vi si sorge al centro: il fregio è un vero film di pietra che corre lungo la struttura e racconta le imprese dell’imperatore contro le popolazioni germaniche.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</w:t>
      </w:r>
      <w:r w:rsidRPr="00836F9C">
        <w:rPr>
          <w:sz w:val="22"/>
          <w:szCs w:val="22"/>
          <w:lang w:val="it-IT"/>
        </w:rPr>
        <w:t xml:space="preserve">ientro in hotel cena –  e </w:t>
      </w:r>
      <w:r w:rsidRPr="00836F9C">
        <w:rPr>
          <w:b/>
          <w:sz w:val="22"/>
          <w:szCs w:val="22"/>
          <w:lang w:val="it-IT"/>
        </w:rPr>
        <w:t>pernottamento.</w:t>
      </w: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lang w:val="it-IT"/>
        </w:rPr>
        <w:t>5</w:t>
      </w:r>
      <w:r w:rsidRPr="00EF6396">
        <w:rPr>
          <w:b/>
          <w:sz w:val="22"/>
          <w:szCs w:val="22"/>
          <w:u w:val="single"/>
          <w:lang w:val="it-IT"/>
        </w:rPr>
        <w:t>° giorno:</w:t>
      </w:r>
      <w:r w:rsidRPr="00EF6396">
        <w:rPr>
          <w:b/>
          <w:sz w:val="22"/>
          <w:szCs w:val="22"/>
          <w:lang w:val="it-IT"/>
        </w:rPr>
        <w:t xml:space="preserve">   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  <w:lang w:val="it-IT"/>
        </w:rPr>
        <w:t>Colazione e partenza per la visita</w:t>
      </w:r>
      <w:r w:rsidRPr="00EF6396">
        <w:rPr>
          <w:b/>
          <w:sz w:val="22"/>
          <w:szCs w:val="22"/>
          <w:lang w:val="it-IT"/>
        </w:rPr>
        <w:t xml:space="preserve"> dei Musei Vaticani</w:t>
      </w:r>
      <w:r w:rsidRPr="00EF6396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 w:rsidRPr="00EF6396">
        <w:rPr>
          <w:sz w:val="22"/>
          <w:szCs w:val="22"/>
          <w:shd w:val="clear" w:color="auto" w:fill="FFFFFF"/>
          <w:lang w:val="it-IT"/>
        </w:rPr>
        <w:t>che conservano le maggiori opere del rinascimento italiano, come le Stanze di Raffaello, la</w:t>
      </w:r>
      <w:r w:rsidRPr="00EF6396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shd w:val="clear" w:color="auto" w:fill="FFFFFF"/>
          <w:lang w:val="it-IT"/>
        </w:rPr>
        <w:t>Cappella Sistina</w:t>
      </w:r>
      <w:r w:rsidRPr="00EF6396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 w:rsidRPr="00EF6396">
        <w:rPr>
          <w:sz w:val="22"/>
          <w:szCs w:val="22"/>
          <w:shd w:val="clear" w:color="auto" w:fill="FFFFFF"/>
          <w:lang w:val="it-IT"/>
        </w:rPr>
        <w:t>e il Giudizio Universale.</w:t>
      </w:r>
      <w:r>
        <w:rPr>
          <w:b/>
          <w:sz w:val="22"/>
          <w:szCs w:val="22"/>
          <w:lang w:val="it-IT"/>
        </w:rPr>
        <w:t xml:space="preserve"> Ingresso </w:t>
      </w:r>
      <w:r w:rsidRPr="00EF6396">
        <w:rPr>
          <w:b/>
          <w:sz w:val="22"/>
          <w:szCs w:val="22"/>
          <w:lang w:val="it-IT"/>
        </w:rPr>
        <w:t xml:space="preserve"> Musei Vaticani   di 2 h</w:t>
      </w:r>
      <w:r>
        <w:rPr>
          <w:b/>
          <w:sz w:val="22"/>
          <w:szCs w:val="22"/>
          <w:lang w:val="it-IT"/>
        </w:rPr>
        <w:t xml:space="preserve"> – include ingresso, auricolari ( PRENOTAZIONE E INGRESSO INCLUSO € 6,00) 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>Pranzo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rStyle w:val="Enfasicorsivo"/>
          <w:i w:val="0"/>
          <w:iCs w:val="0"/>
          <w:sz w:val="22"/>
          <w:szCs w:val="22"/>
          <w:lang w:val="it-IT"/>
        </w:rPr>
      </w:pPr>
      <w:r w:rsidRPr="00836F9C">
        <w:rPr>
          <w:sz w:val="22"/>
          <w:szCs w:val="22"/>
          <w:lang w:val="it-IT"/>
        </w:rPr>
        <w:t xml:space="preserve">Visita </w:t>
      </w:r>
      <w:r>
        <w:rPr>
          <w:rStyle w:val="Enfasicorsivo"/>
          <w:b/>
          <w:sz w:val="22"/>
          <w:szCs w:val="22"/>
          <w:bdr w:val="none" w:sz="0" w:space="0" w:color="auto" w:frame="1"/>
          <w:lang w:val="it-IT"/>
        </w:rPr>
        <w:t>P</w:t>
      </w:r>
      <w:r w:rsidRPr="00EF6396">
        <w:rPr>
          <w:rStyle w:val="Enfasicorsivo"/>
          <w:b/>
          <w:sz w:val="22"/>
          <w:szCs w:val="22"/>
          <w:bdr w:val="none" w:sz="0" w:space="0" w:color="auto" w:frame="1"/>
          <w:lang w:val="it-IT"/>
        </w:rPr>
        <w:t>iazza di Spagna</w:t>
      </w:r>
      <w:r w:rsidRPr="00EF6396"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e la restaurata </w:t>
      </w:r>
      <w:r w:rsidRPr="00EF6396">
        <w:rPr>
          <w:rStyle w:val="Enfasicorsivo"/>
          <w:b/>
          <w:sz w:val="22"/>
          <w:szCs w:val="22"/>
          <w:bdr w:val="none" w:sz="0" w:space="0" w:color="auto" w:frame="1"/>
          <w:lang w:val="it-IT"/>
        </w:rPr>
        <w:t>Scalinata di Trinità dei Monti</w:t>
      </w:r>
      <w:r w:rsidRPr="00EF6396">
        <w:rPr>
          <w:rStyle w:val="Enfasicorsivo"/>
          <w:sz w:val="22"/>
          <w:szCs w:val="22"/>
          <w:bdr w:val="none" w:sz="0" w:space="0" w:color="auto" w:frame="1"/>
          <w:lang w:val="it-IT"/>
        </w:rPr>
        <w:t>.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</w:t>
      </w:r>
      <w:r w:rsidRPr="00EF6396">
        <w:rPr>
          <w:sz w:val="22"/>
          <w:szCs w:val="22"/>
          <w:lang w:val="it-IT"/>
        </w:rPr>
        <w:t xml:space="preserve">Passeggiata nella   </w:t>
      </w:r>
      <w:r w:rsidRPr="00EF6396">
        <w:rPr>
          <w:b/>
          <w:sz w:val="22"/>
          <w:szCs w:val="22"/>
          <w:lang w:val="it-IT"/>
        </w:rPr>
        <w:t xml:space="preserve">Via Condotti </w:t>
      </w:r>
      <w:r w:rsidRPr="00EF6396">
        <w:rPr>
          <w:sz w:val="22"/>
          <w:szCs w:val="22"/>
          <w:lang w:val="it-IT"/>
        </w:rPr>
        <w:t xml:space="preserve"> 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>Ore 19.00: Cena</w:t>
      </w:r>
      <w:r>
        <w:rPr>
          <w:sz w:val="22"/>
          <w:szCs w:val="22"/>
          <w:lang w:val="it-IT"/>
        </w:rPr>
        <w:t xml:space="preserve"> libera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>Ore 2</w:t>
      </w:r>
      <w:r>
        <w:rPr>
          <w:sz w:val="22"/>
          <w:szCs w:val="22"/>
          <w:lang w:val="it-IT"/>
        </w:rPr>
        <w:t>3</w:t>
      </w:r>
      <w:r w:rsidRPr="00EF6396">
        <w:rPr>
          <w:sz w:val="22"/>
          <w:szCs w:val="22"/>
        </w:rPr>
        <w:t xml:space="preserve">.00: imbarco treno Stazione centrale. sistemazione cuccette   </w:t>
      </w: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</w:rPr>
        <w:t>6</w:t>
      </w:r>
      <w:r w:rsidRPr="00EF6396">
        <w:rPr>
          <w:b/>
          <w:sz w:val="22"/>
          <w:szCs w:val="22"/>
          <w:u w:val="single"/>
        </w:rPr>
        <w:t>° giorno</w:t>
      </w:r>
      <w:r>
        <w:rPr>
          <w:b/>
          <w:sz w:val="22"/>
          <w:szCs w:val="22"/>
          <w:u w:val="single"/>
          <w:lang w:val="it-IT"/>
        </w:rPr>
        <w:t>:</w:t>
      </w:r>
      <w:r w:rsidRPr="00EF6396">
        <w:rPr>
          <w:sz w:val="22"/>
          <w:szCs w:val="22"/>
        </w:rPr>
        <w:t xml:space="preserve"> </w:t>
      </w:r>
      <w:r>
        <w:rPr>
          <w:sz w:val="22"/>
          <w:szCs w:val="22"/>
          <w:lang w:val="it-IT"/>
        </w:rPr>
        <w:t xml:space="preserve">Ore 10.10 </w:t>
      </w:r>
      <w:r w:rsidRPr="00EF6396">
        <w:rPr>
          <w:sz w:val="22"/>
          <w:szCs w:val="22"/>
        </w:rPr>
        <w:t>Arrivo alla  stazione centrale di Catania</w:t>
      </w:r>
    </w:p>
    <w:p w:rsidR="00836F9C" w:rsidRDefault="00836F9C">
      <w:pPr>
        <w:rPr>
          <w:lang w:val="it-IT"/>
        </w:rPr>
      </w:pPr>
    </w:p>
    <w:p w:rsidR="00836F9C" w:rsidRDefault="00836F9C">
      <w:pPr>
        <w:rPr>
          <w:lang w:val="it-IT"/>
        </w:rPr>
      </w:pPr>
      <w:r>
        <w:rPr>
          <w:lang w:val="it-IT"/>
        </w:rPr>
        <w:t>Tassa di soggiorno  Hotel 4* € 6,00 x notte= Totale 18,00 di cui € 12,00 inclusi nel costo e € 6,00 da pagare differenza.</w:t>
      </w:r>
    </w:p>
    <w:p w:rsidR="00836F9C" w:rsidRDefault="00836F9C">
      <w:pPr>
        <w:rPr>
          <w:lang w:val="it-IT"/>
        </w:rPr>
      </w:pPr>
      <w:r>
        <w:rPr>
          <w:lang w:val="it-IT"/>
        </w:rPr>
        <w:t>Cauzione da versare in hotel € 10,00</w:t>
      </w:r>
    </w:p>
    <w:p w:rsidR="00836F9C" w:rsidRDefault="00836F9C">
      <w:pPr>
        <w:rPr>
          <w:lang w:val="it-IT"/>
        </w:rPr>
      </w:pPr>
    </w:p>
    <w:p w:rsidR="00836F9C" w:rsidRDefault="00836F9C">
      <w:pPr>
        <w:rPr>
          <w:lang w:val="it-IT"/>
        </w:rPr>
      </w:pPr>
    </w:p>
    <w:p w:rsidR="00836F9C" w:rsidRDefault="00836F9C">
      <w:pPr>
        <w:rPr>
          <w:lang w:val="it-IT"/>
        </w:rPr>
      </w:pPr>
    </w:p>
    <w:p w:rsidR="00836F9C" w:rsidRDefault="00836F9C">
      <w:pPr>
        <w:rPr>
          <w:lang w:val="it-IT"/>
        </w:rPr>
      </w:pPr>
    </w:p>
    <w:p w:rsidR="00836F9C" w:rsidRPr="00836F9C" w:rsidRDefault="00836F9C" w:rsidP="00836F9C">
      <w:pPr>
        <w:pStyle w:val="NormaleWeb"/>
        <w:spacing w:before="0" w:beforeAutospacing="0" w:after="0" w:afterAutospacing="0" w:line="300" w:lineRule="atLeast"/>
        <w:ind w:left="708" w:firstLine="708"/>
        <w:jc w:val="both"/>
        <w:textAlignment w:val="baseline"/>
        <w:rPr>
          <w:rStyle w:val="Enfasicorsivo"/>
          <w:i w:val="0"/>
          <w:iCs w:val="0"/>
          <w:sz w:val="22"/>
          <w:szCs w:val="22"/>
        </w:rPr>
      </w:pPr>
      <w:r w:rsidRPr="00EF6396">
        <w:rPr>
          <w:rStyle w:val="Enfasicorsivo"/>
          <w:sz w:val="22"/>
          <w:szCs w:val="22"/>
          <w:bdr w:val="none" w:sz="0" w:space="0" w:color="auto" w:frame="1"/>
        </w:rPr>
        <w:lastRenderedPageBreak/>
        <w:t xml:space="preserve">progetto   </w:t>
      </w:r>
      <w:r w:rsidRPr="00EF6396">
        <w:rPr>
          <w:sz w:val="22"/>
          <w:szCs w:val="22"/>
        </w:rPr>
        <w:t>ROMA: I PALAZZI DEL POTERE dall’IMPERO AI NOSTRI GI</w:t>
      </w:r>
      <w:r>
        <w:rPr>
          <w:sz w:val="22"/>
          <w:szCs w:val="22"/>
        </w:rPr>
        <w:t>ORNI</w:t>
      </w:r>
      <w:r>
        <w:rPr>
          <w:rStyle w:val="Enfasicorsivo"/>
          <w:sz w:val="22"/>
          <w:szCs w:val="22"/>
          <w:bdr w:val="none" w:sz="0" w:space="0" w:color="auto" w:frame="1"/>
        </w:rPr>
        <w:t xml:space="preserve">     </w:t>
      </w:r>
    </w:p>
    <w:p w:rsidR="00836F9C" w:rsidRDefault="00836F9C" w:rsidP="00836F9C">
      <w:pPr>
        <w:pStyle w:val="Titolo"/>
        <w:rPr>
          <w:rStyle w:val="Enfasicorsivo"/>
          <w:sz w:val="22"/>
          <w:szCs w:val="22"/>
          <w:bdr w:val="none" w:sz="0" w:space="0" w:color="auto" w:frame="1"/>
          <w:lang w:val="it-IT"/>
        </w:rPr>
      </w:pPr>
      <w:r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 9/13 Maggio 2019</w:t>
      </w:r>
    </w:p>
    <w:p w:rsidR="00836F9C" w:rsidRPr="0037150F" w:rsidRDefault="00836F9C" w:rsidP="00836F9C">
      <w:pPr>
        <w:pStyle w:val="Titolo"/>
        <w:rPr>
          <w:rStyle w:val="Enfasicorsivo"/>
          <w:sz w:val="22"/>
          <w:szCs w:val="22"/>
          <w:bdr w:val="none" w:sz="0" w:space="0" w:color="auto" w:frame="1"/>
          <w:lang w:val="it-IT"/>
        </w:rPr>
      </w:pPr>
      <w:r>
        <w:rPr>
          <w:rStyle w:val="Enfasicorsivo"/>
          <w:sz w:val="22"/>
          <w:szCs w:val="22"/>
          <w:bdr w:val="none" w:sz="0" w:space="0" w:color="auto" w:frame="1"/>
          <w:lang w:val="it-IT"/>
        </w:rPr>
        <w:tab/>
        <w:t>I</w:t>
      </w:r>
      <w:r>
        <w:rPr>
          <w:rStyle w:val="Enfasicorsivo"/>
          <w:sz w:val="22"/>
          <w:szCs w:val="22"/>
          <w:bdr w:val="none" w:sz="0" w:space="0" w:color="auto" w:frame="1"/>
        </w:rPr>
        <w:t>tinerario di massima</w:t>
      </w:r>
      <w:r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da verificare in base alle prenotazioni</w:t>
      </w:r>
    </w:p>
    <w:p w:rsidR="00836F9C" w:rsidRDefault="00836F9C">
      <w:pPr>
        <w:rPr>
          <w:lang w:val="it-IT"/>
        </w:rPr>
      </w:pPr>
    </w:p>
    <w:p w:rsidR="00836F9C" w:rsidRDefault="00836F9C" w:rsidP="00836F9C">
      <w:pPr>
        <w:pStyle w:val="Titolo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u w:val="single"/>
        </w:rPr>
        <w:t>1° giorno</w:t>
      </w:r>
      <w:r>
        <w:rPr>
          <w:b/>
          <w:sz w:val="22"/>
          <w:szCs w:val="22"/>
          <w:u w:val="single"/>
          <w:lang w:val="it-IT"/>
        </w:rPr>
        <w:t>:</w:t>
      </w:r>
      <w:r w:rsidRPr="00EF6396">
        <w:rPr>
          <w:sz w:val="22"/>
          <w:szCs w:val="22"/>
        </w:rPr>
        <w:t xml:space="preserve">    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>Ore 2</w:t>
      </w:r>
      <w:r>
        <w:rPr>
          <w:sz w:val="22"/>
          <w:szCs w:val="22"/>
          <w:lang w:val="it-IT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  <w:lang w:val="it-IT"/>
        </w:rPr>
        <w:t>54</w:t>
      </w:r>
      <w:r w:rsidRPr="00EF6396">
        <w:rPr>
          <w:sz w:val="22"/>
          <w:szCs w:val="22"/>
        </w:rPr>
        <w:t xml:space="preserve"> partenza con  “</w:t>
      </w:r>
      <w:r w:rsidRPr="00EF6396">
        <w:rPr>
          <w:b/>
          <w:sz w:val="22"/>
          <w:szCs w:val="22"/>
        </w:rPr>
        <w:t>Treno diretto</w:t>
      </w:r>
      <w:r w:rsidRPr="00EF6396">
        <w:rPr>
          <w:sz w:val="22"/>
          <w:szCs w:val="22"/>
        </w:rPr>
        <w:t xml:space="preserve"> Intercity notte” in cuccette per 4  dalla stazione C. di Catania a Roma Termini. Cena a bordo con sacco preparato a casa. </w:t>
      </w:r>
      <w:r w:rsidRPr="00EF6396">
        <w:rPr>
          <w:b/>
          <w:sz w:val="22"/>
          <w:szCs w:val="22"/>
        </w:rPr>
        <w:t>Pernottamento</w:t>
      </w:r>
      <w:r>
        <w:rPr>
          <w:b/>
          <w:sz w:val="22"/>
          <w:szCs w:val="22"/>
          <w:lang w:val="it-IT"/>
        </w:rPr>
        <w:t>.</w:t>
      </w:r>
    </w:p>
    <w:p w:rsidR="00836F9C" w:rsidRDefault="00836F9C" w:rsidP="00836F9C">
      <w:pPr>
        <w:pStyle w:val="Titolo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u w:val="single"/>
        </w:rPr>
        <w:t>2 giorno</w:t>
      </w:r>
      <w:r w:rsidRPr="00EF6396">
        <w:rPr>
          <w:sz w:val="22"/>
          <w:szCs w:val="22"/>
        </w:rPr>
        <w:t>: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Ore </w:t>
      </w:r>
      <w:r>
        <w:rPr>
          <w:sz w:val="22"/>
          <w:szCs w:val="22"/>
          <w:lang w:val="it-IT"/>
        </w:rPr>
        <w:t>9</w:t>
      </w:r>
      <w:r>
        <w:rPr>
          <w:sz w:val="22"/>
          <w:szCs w:val="22"/>
        </w:rPr>
        <w:t>.</w:t>
      </w:r>
      <w:r w:rsidRPr="00EF6396">
        <w:rPr>
          <w:sz w:val="22"/>
          <w:szCs w:val="22"/>
        </w:rPr>
        <w:t>5</w:t>
      </w:r>
      <w:r>
        <w:rPr>
          <w:sz w:val="22"/>
          <w:szCs w:val="22"/>
          <w:lang w:val="it-IT"/>
        </w:rPr>
        <w:t>1</w:t>
      </w:r>
      <w:r w:rsidRPr="00EF6396">
        <w:rPr>
          <w:sz w:val="22"/>
          <w:szCs w:val="22"/>
        </w:rPr>
        <w:t xml:space="preserve">: arrivo a </w:t>
      </w:r>
      <w:r w:rsidRPr="00EF6396">
        <w:rPr>
          <w:b/>
          <w:sz w:val="22"/>
          <w:szCs w:val="22"/>
        </w:rPr>
        <w:t xml:space="preserve">Roma </w:t>
      </w:r>
      <w:r w:rsidRPr="00EF6396">
        <w:rPr>
          <w:sz w:val="22"/>
          <w:szCs w:val="22"/>
        </w:rPr>
        <w:t>alla stazione centrale. Carico bagagli bus e trasferimento a TIVOLI per visitare Villa d’Este</w:t>
      </w:r>
      <w:r>
        <w:rPr>
          <w:sz w:val="22"/>
          <w:szCs w:val="22"/>
          <w:lang w:val="it-IT"/>
        </w:rPr>
        <w:t xml:space="preserve"> (PRENOTAZIONE E INGRESSO INCLUSO € 12,00)</w:t>
      </w:r>
      <w:r w:rsidRPr="00EF6396">
        <w:rPr>
          <w:sz w:val="22"/>
          <w:szCs w:val="22"/>
        </w:rPr>
        <w:t xml:space="preserve">. Pranzo. Rientro </w:t>
      </w:r>
      <w:r>
        <w:rPr>
          <w:sz w:val="22"/>
          <w:szCs w:val="22"/>
        </w:rPr>
        <w:t xml:space="preserve">a Roma e trasferimento in Hotel Villa Rosa </w:t>
      </w:r>
      <w:r w:rsidRPr="00EF6396">
        <w:rPr>
          <w:sz w:val="22"/>
          <w:szCs w:val="22"/>
        </w:rPr>
        <w:t xml:space="preserve">3 * sistemazione camere, cena e  </w:t>
      </w:r>
      <w:r w:rsidRPr="00EF6396">
        <w:rPr>
          <w:b/>
          <w:sz w:val="22"/>
          <w:szCs w:val="22"/>
        </w:rPr>
        <w:t>Pernottamento.</w:t>
      </w: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</w:p>
    <w:p w:rsidR="00836F9C" w:rsidRPr="00EF6396" w:rsidRDefault="00836F9C" w:rsidP="00836F9C">
      <w:pPr>
        <w:pStyle w:val="Titolo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u w:val="single"/>
          <w:lang w:val="it-IT"/>
        </w:rPr>
        <w:t>3</w:t>
      </w:r>
      <w:r w:rsidRPr="00EF6396">
        <w:rPr>
          <w:b/>
          <w:sz w:val="22"/>
          <w:szCs w:val="22"/>
          <w:u w:val="single"/>
        </w:rPr>
        <w:t>° giorno</w:t>
      </w:r>
      <w:r>
        <w:rPr>
          <w:b/>
          <w:sz w:val="22"/>
          <w:szCs w:val="22"/>
          <w:u w:val="single"/>
          <w:lang w:val="it-IT"/>
        </w:rPr>
        <w:t>: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Ore   8,00: </w:t>
      </w:r>
      <w:r>
        <w:rPr>
          <w:sz w:val="22"/>
          <w:szCs w:val="22"/>
          <w:lang w:val="it-IT"/>
        </w:rPr>
        <w:t>C</w:t>
      </w:r>
      <w:r>
        <w:rPr>
          <w:sz w:val="22"/>
          <w:szCs w:val="22"/>
        </w:rPr>
        <w:t>olazione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 xml:space="preserve">Ore 9.00:  Renderemo omaggio </w:t>
      </w:r>
      <w:r w:rsidRPr="00EF6396">
        <w:rPr>
          <w:b/>
          <w:sz w:val="22"/>
          <w:szCs w:val="22"/>
        </w:rPr>
        <w:t>all’Altare della Patria nel</w:t>
      </w:r>
      <w:r w:rsidRPr="00EF6396">
        <w:rPr>
          <w:sz w:val="22"/>
          <w:szCs w:val="22"/>
        </w:rPr>
        <w:t xml:space="preserve">  V</w:t>
      </w:r>
      <w:r w:rsidRPr="00EF6396">
        <w:rPr>
          <w:b/>
          <w:sz w:val="22"/>
          <w:szCs w:val="22"/>
        </w:rPr>
        <w:t>ittorian</w:t>
      </w:r>
      <w:r w:rsidRPr="00EF6396">
        <w:rPr>
          <w:sz w:val="22"/>
          <w:szCs w:val="22"/>
        </w:rPr>
        <w:t xml:space="preserve">o a </w:t>
      </w:r>
      <w:r w:rsidRPr="00EF6396">
        <w:rPr>
          <w:b/>
          <w:sz w:val="22"/>
          <w:szCs w:val="22"/>
        </w:rPr>
        <w:t>P.zza Venezia-</w:t>
      </w:r>
      <w:r w:rsidRPr="00EF6396">
        <w:rPr>
          <w:sz w:val="22"/>
          <w:szCs w:val="22"/>
        </w:rPr>
        <w:t xml:space="preserve"> Piazza da cui una folla sterminata ascoltava davanti al Palazzo Venezia i discorsi di Mussolini.  Visiteremo  quindi il colle del</w:t>
      </w:r>
      <w:r w:rsidRPr="00EF6396">
        <w:rPr>
          <w:rStyle w:val="apple-converted-space"/>
          <w:sz w:val="22"/>
          <w:szCs w:val="22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</w:rPr>
        <w:t>Campidoglio</w:t>
      </w:r>
      <w:r w:rsidRPr="00EF6396">
        <w:rPr>
          <w:sz w:val="22"/>
          <w:szCs w:val="22"/>
        </w:rPr>
        <w:t xml:space="preserve">, che fu </w:t>
      </w:r>
      <w:r w:rsidRPr="00EF6396">
        <w:rPr>
          <w:sz w:val="22"/>
          <w:szCs w:val="22"/>
          <w:u w:val="single"/>
        </w:rPr>
        <w:t>il centro politico e religioso della Roma antica</w:t>
      </w:r>
      <w:r w:rsidRPr="00EF6396">
        <w:rPr>
          <w:sz w:val="22"/>
          <w:szCs w:val="22"/>
        </w:rPr>
        <w:t xml:space="preserve"> e che rappresentò, durante il periodo medievale, il simbolo dell’autonomia del popolo romano contro il potere della Chiesa. Ammireremo la famosa (e piccola statua) statua della “ Lupa Capitolina” e vedremo i For</w:t>
      </w:r>
      <w:r>
        <w:rPr>
          <w:sz w:val="22"/>
          <w:szCs w:val="22"/>
        </w:rPr>
        <w:t>i  con una panoramica dall’alto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 xml:space="preserve">Pranzo. visita del </w:t>
      </w:r>
      <w:r w:rsidRPr="00EF6396">
        <w:rPr>
          <w:b/>
          <w:sz w:val="22"/>
          <w:szCs w:val="22"/>
        </w:rPr>
        <w:t>Colosseo</w:t>
      </w:r>
      <w:r>
        <w:rPr>
          <w:b/>
          <w:sz w:val="22"/>
          <w:szCs w:val="22"/>
          <w:lang w:val="it-IT"/>
        </w:rPr>
        <w:t xml:space="preserve"> ( PRENOTAZIONE E INGRESSO INCLUSO)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  <w:lang w:val="it-IT"/>
        </w:rPr>
        <w:t xml:space="preserve">Rientro in </w:t>
      </w:r>
      <w:r>
        <w:rPr>
          <w:sz w:val="22"/>
          <w:szCs w:val="22"/>
          <w:lang w:val="it-IT"/>
        </w:rPr>
        <w:t>hotel,</w:t>
      </w:r>
      <w:r w:rsidRPr="00EF6396">
        <w:rPr>
          <w:sz w:val="22"/>
          <w:szCs w:val="22"/>
          <w:lang w:val="it-IT"/>
        </w:rPr>
        <w:t xml:space="preserve"> cena e </w:t>
      </w:r>
      <w:r w:rsidRPr="00EF6396">
        <w:rPr>
          <w:b/>
          <w:sz w:val="22"/>
          <w:szCs w:val="22"/>
          <w:lang w:val="it-IT"/>
        </w:rPr>
        <w:t>pernottamento</w:t>
      </w:r>
    </w:p>
    <w:p w:rsidR="00836F9C" w:rsidRDefault="00836F9C" w:rsidP="00836F9C">
      <w:pPr>
        <w:pStyle w:val="Titolo"/>
        <w:ind w:left="284"/>
        <w:jc w:val="both"/>
        <w:rPr>
          <w:b/>
          <w:sz w:val="22"/>
          <w:szCs w:val="22"/>
          <w:u w:val="single"/>
          <w:lang w:val="it-IT"/>
        </w:rPr>
      </w:pP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u w:val="single"/>
          <w:lang w:val="it-IT"/>
        </w:rPr>
        <w:t>4° giorno: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Colazione 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  <w:lang w:val="it-IT"/>
        </w:rPr>
        <w:t>Ore 10.00: visita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Piazza Montecitorio</w:t>
      </w:r>
      <w:r w:rsidRPr="00EF6396">
        <w:rPr>
          <w:sz w:val="22"/>
          <w:szCs w:val="22"/>
          <w:lang w:val="it-IT"/>
        </w:rPr>
        <w:t>, dove ammirerete l’omonimo Palazzo sede, dal 1871, della Camera dei Deputati.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Palazzo Madama</w:t>
      </w:r>
      <w:r w:rsidRPr="00EF6396">
        <w:rPr>
          <w:sz w:val="22"/>
          <w:szCs w:val="22"/>
          <w:lang w:val="it-IT"/>
        </w:rPr>
        <w:t xml:space="preserve">. Esterno. Il Palazzo è stato la residenza  della famiglia dei Medici: deve,  il suo nome alla vedova del duca Alessandro de' Medici, Margherita d'Austria, la famosa "madama”, …. Visita al </w:t>
      </w:r>
      <w:r w:rsidRPr="00EF6396">
        <w:rPr>
          <w:b/>
          <w:sz w:val="22"/>
          <w:szCs w:val="22"/>
          <w:lang w:val="it-IT"/>
        </w:rPr>
        <w:t xml:space="preserve">-  Phanteon </w:t>
      </w:r>
      <w:r w:rsidRPr="00EF6396">
        <w:rPr>
          <w:sz w:val="22"/>
          <w:szCs w:val="22"/>
          <w:lang w:val="it-IT"/>
        </w:rPr>
        <w:t>che ricopre anche il ruolo di Mausoleo Nazionale: qui riposano i Reali d’Italia e alcuni dei grandi artisti del Rinascimento tra cui Raffaello</w:t>
      </w:r>
      <w:r w:rsidRPr="00EF6396">
        <w:rPr>
          <w:b/>
          <w:sz w:val="22"/>
          <w:szCs w:val="22"/>
          <w:lang w:val="it-IT"/>
        </w:rPr>
        <w:t xml:space="preserve">– P.zza Navona </w:t>
      </w:r>
      <w:r w:rsidRPr="00EF6396">
        <w:rPr>
          <w:sz w:val="22"/>
          <w:szCs w:val="22"/>
          <w:lang w:val="it-IT"/>
        </w:rPr>
        <w:t>frequentata dagli artisti, con al centro la celebre fontana dei Quattro Fiumi  che fu realizzata da Lorenzo Bernini nel 1651</w:t>
      </w:r>
      <w:r w:rsidRPr="00EF6396">
        <w:rPr>
          <w:b/>
          <w:sz w:val="22"/>
          <w:szCs w:val="22"/>
          <w:lang w:val="it-IT"/>
        </w:rPr>
        <w:t xml:space="preserve">-  Pranzo -  a </w:t>
      </w:r>
      <w:r w:rsidRPr="00EF6396">
        <w:rPr>
          <w:sz w:val="22"/>
          <w:szCs w:val="22"/>
          <w:lang w:val="it-IT"/>
        </w:rPr>
        <w:t xml:space="preserve">seguire visita della p.zza del Quirinale 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Palazzo del Quirinale esterno</w:t>
      </w:r>
      <w:r w:rsidRPr="00EF6396">
        <w:rPr>
          <w:rStyle w:val="apple-converted-space"/>
          <w:sz w:val="22"/>
          <w:szCs w:val="22"/>
          <w:lang w:val="it-IT"/>
        </w:rPr>
        <w:t> - ch</w:t>
      </w:r>
      <w:r w:rsidRPr="00EF6396">
        <w:rPr>
          <w:sz w:val="22"/>
          <w:szCs w:val="22"/>
          <w:lang w:val="it-IT"/>
        </w:rPr>
        <w:t>è stato, nei secoli, residenza estiva dei papi, dei Savoia e, a partire dal 1946, del Presidente della Repubblica.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Quindi visiteremo </w:t>
      </w:r>
      <w:r w:rsidRPr="00EF6396">
        <w:rPr>
          <w:rStyle w:val="Enfasicorsivo"/>
          <w:b/>
          <w:i w:val="0"/>
          <w:sz w:val="22"/>
          <w:szCs w:val="22"/>
          <w:bdr w:val="none" w:sz="0" w:space="0" w:color="auto" w:frame="1"/>
          <w:lang w:val="it-IT"/>
        </w:rPr>
        <w:t>Fontana di Trevi-</w:t>
      </w: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 realizzata come celebrazione monumentale dell’ Acqua Vergine, l’acqua portata a Roma attraverso l’acquedotto realizzato da Agrippa nel 19 a. C.,  è stata rimodellata e sostituita nel corso dei secoli.</w:t>
      </w:r>
      <w:r w:rsidRPr="00EF6396">
        <w:rPr>
          <w:b/>
          <w:sz w:val="22"/>
          <w:szCs w:val="22"/>
          <w:lang w:val="it-IT"/>
        </w:rPr>
        <w:t xml:space="preserve"> </w:t>
      </w:r>
      <w:r w:rsidRPr="00EF6396">
        <w:rPr>
          <w:sz w:val="22"/>
          <w:szCs w:val="22"/>
          <w:lang w:val="it-IT"/>
        </w:rPr>
        <w:t xml:space="preserve">In piazza Colonna, </w:t>
      </w:r>
      <w:r w:rsidRPr="00EF6396">
        <w:rPr>
          <w:rStyle w:val="apple-converted-space"/>
          <w:sz w:val="22"/>
          <w:szCs w:val="22"/>
          <w:lang w:val="it-IT"/>
        </w:rPr>
        <w:t> </w:t>
      </w:r>
      <w:r w:rsidRPr="00EF6396">
        <w:rPr>
          <w:rStyle w:val="Enfasigrassetto"/>
          <w:sz w:val="22"/>
          <w:szCs w:val="22"/>
          <w:bdr w:val="none" w:sz="0" w:space="0" w:color="auto" w:frame="1"/>
          <w:lang w:val="it-IT"/>
        </w:rPr>
        <w:t>Palazzo Chigi</w:t>
      </w:r>
      <w:r w:rsidRPr="00EF6396">
        <w:rPr>
          <w:sz w:val="22"/>
          <w:szCs w:val="22"/>
          <w:lang w:val="it-IT"/>
        </w:rPr>
        <w:t xml:space="preserve">, esterno in cui ha sede la Presidenza del Consiglio dei Ministri dal 1961.     </w:t>
      </w:r>
      <w:r w:rsidRPr="00EF6396">
        <w:rPr>
          <w:rStyle w:val="Enfasicorsivo"/>
          <w:b/>
          <w:i w:val="0"/>
          <w:sz w:val="22"/>
          <w:szCs w:val="22"/>
          <w:bdr w:val="none" w:sz="0" w:space="0" w:color="auto" w:frame="1"/>
          <w:lang w:val="it-IT"/>
        </w:rPr>
        <w:t>Piazza Colonna</w:t>
      </w: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 si fa ammirare anche per la </w:t>
      </w:r>
      <w:r w:rsidRPr="00EF6396">
        <w:rPr>
          <w:rStyle w:val="Enfasicorsivo"/>
          <w:b/>
          <w:i w:val="0"/>
          <w:sz w:val="22"/>
          <w:szCs w:val="22"/>
          <w:bdr w:val="none" w:sz="0" w:space="0" w:color="auto" w:frame="1"/>
          <w:lang w:val="it-IT"/>
        </w:rPr>
        <w:t>Colonna di Marco Aurelio</w:t>
      </w:r>
      <w:r w:rsidRPr="00EF6396">
        <w:rPr>
          <w:rStyle w:val="Enfasicorsivo"/>
          <w:i w:val="0"/>
          <w:sz w:val="22"/>
          <w:szCs w:val="22"/>
          <w:bdr w:val="none" w:sz="0" w:space="0" w:color="auto" w:frame="1"/>
          <w:lang w:val="it-IT"/>
        </w:rPr>
        <w:t xml:space="preserve"> che vi si sorge al centro: il fregio è un vero film di pietra che corre lungo la struttura e racconta le imprese dell’imperatore contro le popolazioni germaniche.</w:t>
      </w:r>
      <w:r w:rsidRPr="00EF6396">
        <w:rPr>
          <w:sz w:val="22"/>
          <w:szCs w:val="22"/>
          <w:lang w:val="it-IT"/>
        </w:rPr>
        <w:t xml:space="preserve">-   rientro in hotel cena –  e </w:t>
      </w:r>
      <w:r w:rsidRPr="00EF6396">
        <w:rPr>
          <w:b/>
          <w:sz w:val="22"/>
          <w:szCs w:val="22"/>
          <w:lang w:val="it-IT"/>
        </w:rPr>
        <w:t>pernottamento</w:t>
      </w:r>
      <w:r>
        <w:rPr>
          <w:b/>
          <w:sz w:val="22"/>
          <w:szCs w:val="22"/>
          <w:lang w:val="it-IT"/>
        </w:rPr>
        <w:t>.</w:t>
      </w:r>
    </w:p>
    <w:p w:rsidR="00836F9C" w:rsidRDefault="00836F9C" w:rsidP="00836F9C">
      <w:pPr>
        <w:pStyle w:val="Titolo"/>
        <w:ind w:left="284"/>
        <w:jc w:val="both"/>
        <w:rPr>
          <w:b/>
          <w:sz w:val="22"/>
          <w:szCs w:val="22"/>
          <w:lang w:val="it-IT"/>
        </w:rPr>
      </w:pP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  <w:lang w:val="it-IT"/>
        </w:rPr>
        <w:t>5</w:t>
      </w:r>
      <w:r w:rsidRPr="00EF6396">
        <w:rPr>
          <w:b/>
          <w:sz w:val="22"/>
          <w:szCs w:val="22"/>
          <w:u w:val="single"/>
          <w:lang w:val="it-IT"/>
        </w:rPr>
        <w:t>° giorno:</w:t>
      </w:r>
      <w:r w:rsidRPr="00EF6396">
        <w:rPr>
          <w:b/>
          <w:sz w:val="22"/>
          <w:szCs w:val="22"/>
          <w:lang w:val="it-IT"/>
        </w:rPr>
        <w:t xml:space="preserve">   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836F9C">
        <w:rPr>
          <w:sz w:val="22"/>
          <w:szCs w:val="22"/>
          <w:lang w:val="it-IT"/>
        </w:rPr>
        <w:t>Colazione e partenza per la visita</w:t>
      </w:r>
      <w:r w:rsidRPr="00836F9C">
        <w:rPr>
          <w:b/>
          <w:sz w:val="22"/>
          <w:szCs w:val="22"/>
          <w:lang w:val="it-IT"/>
        </w:rPr>
        <w:t xml:space="preserve"> dei Musei Vaticani</w:t>
      </w:r>
      <w:r w:rsidRPr="00836F9C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 w:rsidRPr="00836F9C">
        <w:rPr>
          <w:sz w:val="22"/>
          <w:szCs w:val="22"/>
          <w:shd w:val="clear" w:color="auto" w:fill="FFFFFF"/>
          <w:lang w:val="it-IT"/>
        </w:rPr>
        <w:t>che conservano le maggiori opere del rinascimento italiano, come le Stanze di Raffaello, la</w:t>
      </w:r>
      <w:r w:rsidRPr="00836F9C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 w:rsidRPr="00836F9C">
        <w:rPr>
          <w:rStyle w:val="Enfasigrassetto"/>
          <w:sz w:val="22"/>
          <w:szCs w:val="22"/>
          <w:bdr w:val="none" w:sz="0" w:space="0" w:color="auto" w:frame="1"/>
          <w:shd w:val="clear" w:color="auto" w:fill="FFFFFF"/>
          <w:lang w:val="it-IT"/>
        </w:rPr>
        <w:t>Cappella Sistina</w:t>
      </w:r>
      <w:r w:rsidRPr="00836F9C">
        <w:rPr>
          <w:rStyle w:val="apple-converted-space"/>
          <w:sz w:val="22"/>
          <w:szCs w:val="22"/>
          <w:shd w:val="clear" w:color="auto" w:fill="FFFFFF"/>
          <w:lang w:val="it-IT"/>
        </w:rPr>
        <w:t> </w:t>
      </w:r>
      <w:r w:rsidRPr="00836F9C">
        <w:rPr>
          <w:sz w:val="22"/>
          <w:szCs w:val="22"/>
          <w:shd w:val="clear" w:color="auto" w:fill="FFFFFF"/>
          <w:lang w:val="it-IT"/>
        </w:rPr>
        <w:t>e il Giudizio Universale.</w:t>
      </w:r>
      <w:r w:rsidRPr="00836F9C">
        <w:rPr>
          <w:b/>
          <w:sz w:val="22"/>
          <w:szCs w:val="22"/>
          <w:lang w:val="it-IT"/>
        </w:rPr>
        <w:t xml:space="preserve"> </w:t>
      </w:r>
      <w:r w:rsidRPr="00EF6396">
        <w:rPr>
          <w:sz w:val="22"/>
          <w:szCs w:val="22"/>
          <w:shd w:val="clear" w:color="auto" w:fill="FFFFFF"/>
          <w:lang w:val="it-IT"/>
        </w:rPr>
        <w:t>.</w:t>
      </w:r>
      <w:r>
        <w:rPr>
          <w:b/>
          <w:sz w:val="22"/>
          <w:szCs w:val="22"/>
          <w:lang w:val="it-IT"/>
        </w:rPr>
        <w:t xml:space="preserve"> Ingresso </w:t>
      </w:r>
      <w:r w:rsidRPr="00EF6396">
        <w:rPr>
          <w:b/>
          <w:sz w:val="22"/>
          <w:szCs w:val="22"/>
          <w:lang w:val="it-IT"/>
        </w:rPr>
        <w:t xml:space="preserve"> Musei Vaticani   di 2 h</w:t>
      </w:r>
      <w:r>
        <w:rPr>
          <w:b/>
          <w:sz w:val="22"/>
          <w:szCs w:val="22"/>
          <w:lang w:val="it-IT"/>
        </w:rPr>
        <w:t xml:space="preserve"> – include ingresso, auricolari ( PRENOTAZIONE E INGRESSO INCLUSO € 6,00)</w:t>
      </w:r>
    </w:p>
    <w:p w:rsidR="00836F9C" w:rsidRP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836F9C">
        <w:rPr>
          <w:sz w:val="22"/>
          <w:szCs w:val="22"/>
        </w:rPr>
        <w:t>Pranzo</w:t>
      </w:r>
    </w:p>
    <w:p w:rsidR="00836F9C" w:rsidRPr="00EF6396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rStyle w:val="Enfasicorsivo"/>
          <w:i w:val="0"/>
          <w:iCs w:val="0"/>
          <w:sz w:val="22"/>
          <w:szCs w:val="22"/>
          <w:lang w:val="it-IT"/>
        </w:rPr>
      </w:pPr>
      <w:r w:rsidRPr="00EF6396">
        <w:rPr>
          <w:sz w:val="22"/>
          <w:szCs w:val="22"/>
        </w:rPr>
        <w:t xml:space="preserve"> </w:t>
      </w:r>
      <w:r w:rsidRPr="00EF6396">
        <w:rPr>
          <w:b/>
          <w:sz w:val="22"/>
          <w:szCs w:val="22"/>
          <w:u w:val="single"/>
          <w:lang w:val="it-IT"/>
        </w:rPr>
        <w:t>Visita</w:t>
      </w:r>
      <w:r>
        <w:rPr>
          <w:b/>
          <w:sz w:val="22"/>
          <w:szCs w:val="22"/>
          <w:lang w:val="it-IT"/>
        </w:rPr>
        <w:t xml:space="preserve"> </w:t>
      </w:r>
      <w:r>
        <w:rPr>
          <w:rStyle w:val="Enfasicorsivo"/>
          <w:b/>
          <w:sz w:val="22"/>
          <w:szCs w:val="22"/>
          <w:bdr w:val="none" w:sz="0" w:space="0" w:color="auto" w:frame="1"/>
          <w:lang w:val="it-IT"/>
        </w:rPr>
        <w:t>P</w:t>
      </w:r>
      <w:r w:rsidRPr="00EF6396">
        <w:rPr>
          <w:rStyle w:val="Enfasicorsivo"/>
          <w:b/>
          <w:sz w:val="22"/>
          <w:szCs w:val="22"/>
          <w:bdr w:val="none" w:sz="0" w:space="0" w:color="auto" w:frame="1"/>
          <w:lang w:val="it-IT"/>
        </w:rPr>
        <w:t>iazza di Spagna</w:t>
      </w:r>
      <w:r w:rsidRPr="00EF6396"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e la restaurata </w:t>
      </w:r>
      <w:r w:rsidRPr="00EF6396">
        <w:rPr>
          <w:rStyle w:val="Enfasicorsivo"/>
          <w:b/>
          <w:sz w:val="22"/>
          <w:szCs w:val="22"/>
          <w:bdr w:val="none" w:sz="0" w:space="0" w:color="auto" w:frame="1"/>
          <w:lang w:val="it-IT"/>
        </w:rPr>
        <w:t>Scalinata di Trinità dei Monti</w:t>
      </w:r>
      <w:r w:rsidRPr="00EF6396">
        <w:rPr>
          <w:rStyle w:val="Enfasicorsivo"/>
          <w:sz w:val="22"/>
          <w:szCs w:val="22"/>
          <w:bdr w:val="none" w:sz="0" w:space="0" w:color="auto" w:frame="1"/>
          <w:lang w:val="it-IT"/>
        </w:rPr>
        <w:t>.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rStyle w:val="Enfasicorsivo"/>
          <w:sz w:val="22"/>
          <w:szCs w:val="22"/>
          <w:bdr w:val="none" w:sz="0" w:space="0" w:color="auto" w:frame="1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Passeggiata nella </w:t>
      </w:r>
      <w:r w:rsidRPr="00EF6396">
        <w:rPr>
          <w:sz w:val="22"/>
          <w:szCs w:val="22"/>
          <w:lang w:val="it-IT"/>
        </w:rPr>
        <w:t xml:space="preserve"> </w:t>
      </w:r>
      <w:r w:rsidRPr="00EF6396">
        <w:rPr>
          <w:b/>
          <w:sz w:val="22"/>
          <w:szCs w:val="22"/>
          <w:lang w:val="it-IT"/>
        </w:rPr>
        <w:t xml:space="preserve">Via Condotti </w:t>
      </w:r>
      <w:r w:rsidRPr="00EF6396">
        <w:rPr>
          <w:sz w:val="22"/>
          <w:szCs w:val="22"/>
          <w:lang w:val="it-IT"/>
        </w:rPr>
        <w:t xml:space="preserve"> 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 w:rsidRPr="00EF6396">
        <w:rPr>
          <w:sz w:val="22"/>
          <w:szCs w:val="22"/>
        </w:rPr>
        <w:t>Ore 19.00: Cena</w:t>
      </w:r>
    </w:p>
    <w:p w:rsidR="00836F9C" w:rsidRDefault="00836F9C" w:rsidP="00836F9C">
      <w:pPr>
        <w:pStyle w:val="Titolo"/>
        <w:numPr>
          <w:ilvl w:val="0"/>
          <w:numId w:val="1"/>
        </w:numPr>
        <w:ind w:left="284"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>Ore 21.</w:t>
      </w:r>
      <w:r>
        <w:rPr>
          <w:sz w:val="22"/>
          <w:szCs w:val="22"/>
          <w:lang w:val="it-IT"/>
        </w:rPr>
        <w:t>31</w:t>
      </w:r>
      <w:r w:rsidRPr="00EF6396">
        <w:rPr>
          <w:sz w:val="22"/>
          <w:szCs w:val="22"/>
        </w:rPr>
        <w:t xml:space="preserve">: imbarco treno Stazione centrale. sistemazione cuccette   </w:t>
      </w:r>
    </w:p>
    <w:p w:rsidR="00836F9C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</w:p>
    <w:p w:rsidR="00836F9C" w:rsidRPr="00EF6396" w:rsidRDefault="00836F9C" w:rsidP="00836F9C">
      <w:pPr>
        <w:pStyle w:val="Titolo"/>
        <w:ind w:left="284"/>
        <w:jc w:val="both"/>
        <w:rPr>
          <w:sz w:val="22"/>
          <w:szCs w:val="22"/>
          <w:lang w:val="it-IT"/>
        </w:rPr>
      </w:pPr>
      <w:r w:rsidRPr="00EF6396">
        <w:rPr>
          <w:b/>
          <w:sz w:val="22"/>
          <w:szCs w:val="22"/>
        </w:rPr>
        <w:t>6</w:t>
      </w:r>
      <w:r>
        <w:rPr>
          <w:b/>
          <w:sz w:val="22"/>
          <w:szCs w:val="22"/>
          <w:u w:val="single"/>
        </w:rPr>
        <w:t>° giorno</w:t>
      </w:r>
      <w:r>
        <w:rPr>
          <w:b/>
          <w:sz w:val="22"/>
          <w:szCs w:val="22"/>
          <w:u w:val="single"/>
          <w:lang w:val="it-IT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Pr="00836F9C">
        <w:rPr>
          <w:sz w:val="22"/>
          <w:szCs w:val="22"/>
        </w:rPr>
        <w:t>Ore 8.17</w:t>
      </w:r>
      <w:r w:rsidRPr="00EF6396">
        <w:rPr>
          <w:sz w:val="22"/>
          <w:szCs w:val="22"/>
        </w:rPr>
        <w:t>Arrivo alla  stazione centrale di Catania</w:t>
      </w:r>
    </w:p>
    <w:p w:rsidR="00836F9C" w:rsidRDefault="00836F9C">
      <w:pPr>
        <w:rPr>
          <w:lang w:val="it-IT"/>
        </w:rPr>
      </w:pPr>
    </w:p>
    <w:p w:rsidR="00836F9C" w:rsidRDefault="00836F9C">
      <w:pPr>
        <w:rPr>
          <w:lang w:val="it-IT"/>
        </w:rPr>
      </w:pPr>
      <w:r>
        <w:rPr>
          <w:lang w:val="it-IT"/>
        </w:rPr>
        <w:t xml:space="preserve">Tassa di Soggiorno Hotel 3* € 4,00 a notte= Totale € 12,00 inclusi nel prezzo </w:t>
      </w:r>
    </w:p>
    <w:p w:rsidR="00836F9C" w:rsidRDefault="00836F9C" w:rsidP="00836F9C">
      <w:pPr>
        <w:rPr>
          <w:lang w:val="it-IT"/>
        </w:rPr>
      </w:pPr>
      <w:r>
        <w:rPr>
          <w:lang w:val="it-IT"/>
        </w:rPr>
        <w:t>Cauzione da versare in hotel € 10,00</w:t>
      </w:r>
    </w:p>
    <w:p w:rsidR="00836F9C" w:rsidRPr="00836F9C" w:rsidRDefault="00836F9C">
      <w:pPr>
        <w:rPr>
          <w:lang w:val="it-IT"/>
        </w:rPr>
      </w:pPr>
    </w:p>
    <w:sectPr w:rsidR="00836F9C" w:rsidRPr="00836F9C" w:rsidSect="00D8712A">
      <w:headerReference w:type="default" r:id="rId7"/>
      <w:footerReference w:type="default" r:id="rId8"/>
      <w:endnotePr>
        <w:numFmt w:val="decimal"/>
        <w:numStart w:val="0"/>
      </w:endnotePr>
      <w:pgSz w:w="12240" w:h="15840" w:code="1"/>
      <w:pgMar w:top="284" w:right="1134" w:bottom="284" w:left="1134" w:header="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0E" w:rsidRDefault="007E3E0E" w:rsidP="00717010">
      <w:r>
        <w:separator/>
      </w:r>
    </w:p>
  </w:endnote>
  <w:endnote w:type="continuationSeparator" w:id="1">
    <w:p w:rsidR="007E3E0E" w:rsidRDefault="007E3E0E" w:rsidP="0071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A" w:rsidRPr="00200B63" w:rsidRDefault="00836F9C" w:rsidP="00200B63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eastAsia="Calibri"/>
        <w:i/>
        <w:sz w:val="24"/>
        <w:szCs w:val="24"/>
        <w:lang w:val="it-IT" w:eastAsia="en-US"/>
      </w:rPr>
    </w:pPr>
    <w:r>
      <w:rPr>
        <w:rFonts w:eastAsia="Calibri"/>
        <w:i/>
        <w:sz w:val="24"/>
        <w:szCs w:val="24"/>
        <w:lang w:val="it-IT" w:eastAsia="en-US"/>
      </w:rPr>
      <w:t xml:space="preserve">Agenzia di viaggi : </w:t>
    </w:r>
    <w:r w:rsidRPr="00200B63">
      <w:rPr>
        <w:rFonts w:eastAsia="Calibri"/>
        <w:i/>
        <w:sz w:val="24"/>
        <w:szCs w:val="24"/>
        <w:lang w:val="it-IT" w:eastAsia="en-US"/>
      </w:rPr>
      <w:t>Progetto SAMIR di</w:t>
    </w:r>
    <w:r>
      <w:rPr>
        <w:rFonts w:eastAsia="Calibri"/>
        <w:i/>
        <w:sz w:val="24"/>
        <w:szCs w:val="24"/>
        <w:lang w:val="it-IT" w:eastAsia="en-US"/>
      </w:rPr>
      <w:t xml:space="preserve"> </w:t>
    </w:r>
    <w:r w:rsidRPr="00200B63">
      <w:rPr>
        <w:rFonts w:eastAsia="Calibri"/>
        <w:i/>
        <w:sz w:val="24"/>
        <w:szCs w:val="24"/>
        <w:lang w:val="it-IT" w:eastAsia="en-US"/>
      </w:rPr>
      <w:t xml:space="preserve">Rosaria Mirabella -  Via Principe Nicola 130/C  - Catania </w:t>
    </w:r>
  </w:p>
  <w:p w:rsidR="0056293A" w:rsidRPr="00481B77" w:rsidRDefault="00836F9C" w:rsidP="00481B77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eastAsia="Calibri"/>
        <w:i/>
        <w:sz w:val="24"/>
        <w:szCs w:val="24"/>
        <w:lang w:val="it-IT" w:eastAsia="en-US"/>
      </w:rPr>
    </w:pPr>
    <w:r w:rsidRPr="00200B63">
      <w:rPr>
        <w:rFonts w:eastAsia="Calibri"/>
        <w:i/>
        <w:sz w:val="24"/>
        <w:szCs w:val="24"/>
        <w:lang w:val="it-IT" w:eastAsia="en-US"/>
      </w:rPr>
      <w:t>te</w:t>
    </w:r>
    <w:r>
      <w:rPr>
        <w:rFonts w:eastAsia="Calibri"/>
        <w:i/>
        <w:sz w:val="24"/>
        <w:szCs w:val="24"/>
        <w:lang w:val="it-IT" w:eastAsia="en-US"/>
      </w:rPr>
      <w:t>l/Fax 095/2165941  - 3450601466 – rosariamirabella@pec.it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0E" w:rsidRDefault="007E3E0E" w:rsidP="00717010">
      <w:r>
        <w:separator/>
      </w:r>
    </w:p>
  </w:footnote>
  <w:footnote w:type="continuationSeparator" w:id="1">
    <w:p w:rsidR="007E3E0E" w:rsidRDefault="007E3E0E" w:rsidP="0071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3A" w:rsidRDefault="007E3E0E">
    <w:pPr>
      <w:pStyle w:val="Intestazione"/>
    </w:pPr>
  </w:p>
  <w:p w:rsidR="0056293A" w:rsidRDefault="007E3E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5C"/>
    <w:multiLevelType w:val="hybridMultilevel"/>
    <w:tmpl w:val="D67AA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836F9C"/>
    <w:rsid w:val="001C581E"/>
    <w:rsid w:val="00404243"/>
    <w:rsid w:val="00572358"/>
    <w:rsid w:val="006A555A"/>
    <w:rsid w:val="00717010"/>
    <w:rsid w:val="007E3E0E"/>
    <w:rsid w:val="00836F9C"/>
    <w:rsid w:val="00AA72FC"/>
    <w:rsid w:val="00B46C23"/>
    <w:rsid w:val="00FB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ush Script MT" w:eastAsiaTheme="minorHAnsi" w:hAnsi="Brush Script MT" w:cs="Times New Roman"/>
        <w:color w:val="000000"/>
        <w:sz w:val="48"/>
        <w:szCs w:val="48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F9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/>
      <w:color w:val="auto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36F9C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836F9C"/>
    <w:rPr>
      <w:rFonts w:ascii="Times New Roman" w:eastAsia="Times New Roman" w:hAnsi="Times New Roman"/>
      <w:color w:val="auto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836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F9C"/>
    <w:rPr>
      <w:rFonts w:ascii="Times New Roman" w:eastAsia="Times New Roman" w:hAnsi="Times New Roman"/>
      <w:color w:val="auto"/>
      <w:sz w:val="20"/>
      <w:szCs w:val="20"/>
      <w:lang w:val="en-US"/>
    </w:rPr>
  </w:style>
  <w:style w:type="character" w:styleId="Enfasigrassetto">
    <w:name w:val="Strong"/>
    <w:uiPriority w:val="22"/>
    <w:qFormat/>
    <w:rsid w:val="00836F9C"/>
    <w:rPr>
      <w:b/>
      <w:bCs/>
    </w:rPr>
  </w:style>
  <w:style w:type="character" w:customStyle="1" w:styleId="apple-converted-space">
    <w:name w:val="apple-converted-space"/>
    <w:rsid w:val="00836F9C"/>
  </w:style>
  <w:style w:type="paragraph" w:styleId="NormaleWeb">
    <w:name w:val="Normal (Web)"/>
    <w:basedOn w:val="Normale"/>
    <w:uiPriority w:val="99"/>
    <w:unhideWhenUsed/>
    <w:rsid w:val="00836F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it-IT"/>
    </w:rPr>
  </w:style>
  <w:style w:type="character" w:styleId="Enfasicorsivo">
    <w:name w:val="Emphasis"/>
    <w:uiPriority w:val="20"/>
    <w:qFormat/>
    <w:rsid w:val="00836F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6147</Characters>
  <Application>Microsoft Office Word</Application>
  <DocSecurity>0</DocSecurity>
  <Lines>51</Lines>
  <Paragraphs>14</Paragraphs>
  <ScaleCrop>false</ScaleCrop>
  <Company>BASTARDS TeaM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Affari-Generali</cp:lastModifiedBy>
  <cp:revision>2</cp:revision>
  <dcterms:created xsi:type="dcterms:W3CDTF">2019-04-10T10:35:00Z</dcterms:created>
  <dcterms:modified xsi:type="dcterms:W3CDTF">2019-04-10T10:35:00Z</dcterms:modified>
</cp:coreProperties>
</file>